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F8" w:rsidRPr="0006669D" w:rsidRDefault="00B51AF8" w:rsidP="003E610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</w:pPr>
      <w:r w:rsidRPr="0006669D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Спецификация контрольных измерите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льных материалов для проведения в</w:t>
      </w:r>
      <w:r w:rsidR="00800AB3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ходного контроля по алгебре в 11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 xml:space="preserve"> классе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B51AF8" w:rsidRPr="0006669D" w:rsidRDefault="00B51AF8" w:rsidP="00B51AF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</w:t>
      </w:r>
      <w:r w:rsidR="0015475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зовательного стандарта среднего общего</w:t>
      </w: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B51AF8" w:rsidRPr="0006669D" w:rsidRDefault="00B51AF8" w:rsidP="00B51AF8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B51AF8" w:rsidRPr="00B51AF8" w:rsidRDefault="00B51AF8" w:rsidP="00B51AF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B51AF8" w:rsidRPr="0006669D" w:rsidRDefault="00B51AF8" w:rsidP="00B51AF8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</w:t>
      </w:r>
      <w:r w:rsidR="0075748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олнение всей работы отводится 90</w:t>
      </w:r>
      <w:bookmarkStart w:id="0" w:name="_GoBack"/>
      <w:bookmarkEnd w:id="0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минут.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51AF8" w:rsidRPr="0006669D" w:rsidRDefault="00800AB3" w:rsidP="00B51AF8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Контрольная работа состоит из 10 заданий -9 </w:t>
      </w:r>
      <w:r w:rsidR="00B51AF8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ий базового уровня сложности и 1</w:t>
      </w:r>
      <w:r w:rsidR="00B51AF8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входной контрольной работы охватывает учебный матери</w:t>
      </w:r>
      <w:r w:rsidR="00800AB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 по алгебре, изученный в 10 классе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10"/>
        <w:gridCol w:w="1984"/>
        <w:gridCol w:w="4536"/>
      </w:tblGrid>
      <w:tr w:rsidR="00B51AF8" w:rsidRPr="00B51AF8" w:rsidTr="00B51AF8">
        <w:trPr>
          <w:trHeight w:val="551"/>
        </w:trPr>
        <w:tc>
          <w:tcPr>
            <w:tcW w:w="1102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800AB3" w:rsidRPr="00B51AF8" w:rsidTr="00B51AF8">
        <w:trPr>
          <w:trHeight w:val="275"/>
        </w:trPr>
        <w:tc>
          <w:tcPr>
            <w:tcW w:w="1102" w:type="dxa"/>
          </w:tcPr>
          <w:p w:rsidR="00800AB3" w:rsidRPr="00B51AF8" w:rsidRDefault="00800AB3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800AB3" w:rsidRDefault="00800AB3" w:rsidP="0019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Метод интервалов</w:t>
            </w:r>
          </w:p>
        </w:tc>
      </w:tr>
      <w:tr w:rsidR="00800AB3" w:rsidRPr="00B51AF8" w:rsidTr="00B51AF8">
        <w:trPr>
          <w:trHeight w:val="551"/>
        </w:trPr>
        <w:tc>
          <w:tcPr>
            <w:tcW w:w="1102" w:type="dxa"/>
          </w:tcPr>
          <w:p w:rsidR="00800AB3" w:rsidRPr="00B51AF8" w:rsidRDefault="00800AB3" w:rsidP="00B51AF8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19407C" w:rsidRDefault="00800AB3" w:rsidP="00194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Преобразования выражений, включающих корни </w:t>
            </w:r>
            <w:proofErr w:type="gramStart"/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натуральной</w:t>
            </w:r>
            <w:proofErr w:type="gramEnd"/>
          </w:p>
          <w:p w:rsidR="00800AB3" w:rsidRPr="0019407C" w:rsidRDefault="00800AB3" w:rsidP="00194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</w:t>
            </w:r>
          </w:p>
        </w:tc>
      </w:tr>
      <w:tr w:rsidR="00800AB3" w:rsidRPr="00B51AF8" w:rsidTr="00B51AF8">
        <w:trPr>
          <w:trHeight w:val="278"/>
        </w:trPr>
        <w:tc>
          <w:tcPr>
            <w:tcW w:w="1102" w:type="dxa"/>
          </w:tcPr>
          <w:p w:rsidR="00800AB3" w:rsidRPr="00B51AF8" w:rsidRDefault="00800AB3" w:rsidP="00B51AF8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800AB3" w:rsidRDefault="00800AB3" w:rsidP="0019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</w:tr>
      <w:tr w:rsidR="00800AB3" w:rsidRPr="00B51AF8" w:rsidTr="00B51AF8">
        <w:trPr>
          <w:trHeight w:val="275"/>
        </w:trPr>
        <w:tc>
          <w:tcPr>
            <w:tcW w:w="1102" w:type="dxa"/>
          </w:tcPr>
          <w:p w:rsidR="00800AB3" w:rsidRPr="00B51AF8" w:rsidRDefault="00800AB3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Выполняет действия по задуманному </w:t>
            </w: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алгоритму</w:t>
            </w:r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19407C" w:rsidRDefault="00800AB3" w:rsidP="00194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Степень с рациональным показателем и её свойства, Преобразования выражений, </w:t>
            </w: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включающих операцию возведения </w:t>
            </w:r>
            <w:proofErr w:type="gramStart"/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800AB3" w:rsidRPr="00800AB3" w:rsidRDefault="00800AB3" w:rsidP="0019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proofErr w:type="spellEnd"/>
          </w:p>
        </w:tc>
      </w:tr>
      <w:tr w:rsidR="00800AB3" w:rsidRPr="00B51AF8" w:rsidTr="00B51AF8">
        <w:trPr>
          <w:trHeight w:val="275"/>
        </w:trPr>
        <w:tc>
          <w:tcPr>
            <w:tcW w:w="1102" w:type="dxa"/>
          </w:tcPr>
          <w:p w:rsidR="00800AB3" w:rsidRPr="00B51AF8" w:rsidRDefault="00800AB3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5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19407C" w:rsidRDefault="00800AB3" w:rsidP="00194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выражений, включающих операцию логарифмирования</w:t>
            </w:r>
          </w:p>
        </w:tc>
      </w:tr>
      <w:tr w:rsidR="00800AB3" w:rsidRPr="00B51AF8" w:rsidTr="00B51AF8">
        <w:trPr>
          <w:trHeight w:val="275"/>
        </w:trPr>
        <w:tc>
          <w:tcPr>
            <w:tcW w:w="1102" w:type="dxa"/>
          </w:tcPr>
          <w:p w:rsidR="00800AB3" w:rsidRPr="00B51AF8" w:rsidRDefault="00800AB3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19407C" w:rsidRDefault="00800AB3" w:rsidP="00194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 приведения,</w:t>
            </w:r>
          </w:p>
          <w:p w:rsidR="00800AB3" w:rsidRPr="0019407C" w:rsidRDefault="00800AB3" w:rsidP="001940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Преобразования тригонометрических выражений</w:t>
            </w:r>
          </w:p>
        </w:tc>
      </w:tr>
      <w:tr w:rsidR="00800AB3" w:rsidRPr="00B51AF8" w:rsidTr="00B51AF8">
        <w:trPr>
          <w:trHeight w:val="551"/>
        </w:trPr>
        <w:tc>
          <w:tcPr>
            <w:tcW w:w="1102" w:type="dxa"/>
          </w:tcPr>
          <w:p w:rsidR="00800AB3" w:rsidRPr="00B51AF8" w:rsidRDefault="00800AB3" w:rsidP="00B51AF8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800AB3" w:rsidRDefault="00800AB3" w:rsidP="0019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</w:tr>
      <w:tr w:rsidR="00800AB3" w:rsidRPr="00B51AF8" w:rsidTr="00B51AF8">
        <w:trPr>
          <w:trHeight w:val="275"/>
        </w:trPr>
        <w:tc>
          <w:tcPr>
            <w:tcW w:w="1102" w:type="dxa"/>
          </w:tcPr>
          <w:p w:rsidR="00800AB3" w:rsidRPr="00B51AF8" w:rsidRDefault="00800AB3" w:rsidP="00B51AF8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800AB3" w:rsidRDefault="00800AB3" w:rsidP="00800AB3">
            <w:pPr>
              <w:jc w:val="center"/>
            </w:pPr>
            <w:r w:rsidRPr="005953CE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800AB3" w:rsidRPr="00800AB3" w:rsidRDefault="00800AB3" w:rsidP="0019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Логарифмические</w:t>
            </w:r>
            <w:proofErr w:type="spellEnd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800AB3" w:rsidRPr="00B51AF8" w:rsidTr="00B51AF8">
        <w:trPr>
          <w:trHeight w:val="827"/>
        </w:trPr>
        <w:tc>
          <w:tcPr>
            <w:tcW w:w="1102" w:type="dxa"/>
          </w:tcPr>
          <w:p w:rsidR="00800AB3" w:rsidRPr="00B51AF8" w:rsidRDefault="00800AB3" w:rsidP="00B51AF8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1910" w:type="dxa"/>
          </w:tcPr>
          <w:p w:rsidR="00800AB3" w:rsidRPr="00B51AF8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800AB3" w:rsidRDefault="00800AB3" w:rsidP="00800AB3">
            <w:pPr>
              <w:jc w:val="center"/>
            </w:pPr>
            <w:r w:rsidRPr="005953CE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800AB3" w:rsidRPr="00800AB3" w:rsidRDefault="00800AB3" w:rsidP="00800AB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Синус, косинус и тангенс суммы и разности двух углов, синус и косинус двойного угла,</w:t>
            </w:r>
          </w:p>
          <w:p w:rsidR="00800AB3" w:rsidRPr="00800AB3" w:rsidRDefault="00800AB3" w:rsidP="00800A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Преобразования</w:t>
            </w:r>
            <w:proofErr w:type="spellEnd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тригонометрических</w:t>
            </w:r>
            <w:proofErr w:type="spellEnd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выражений</w:t>
            </w:r>
            <w:proofErr w:type="spellEnd"/>
          </w:p>
        </w:tc>
      </w:tr>
      <w:tr w:rsidR="00800AB3" w:rsidRPr="00B51AF8" w:rsidTr="00B51AF8">
        <w:trPr>
          <w:trHeight w:val="827"/>
        </w:trPr>
        <w:tc>
          <w:tcPr>
            <w:tcW w:w="1102" w:type="dxa"/>
          </w:tcPr>
          <w:p w:rsidR="00800AB3" w:rsidRPr="00800AB3" w:rsidRDefault="00800AB3" w:rsidP="00B51AF8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910" w:type="dxa"/>
          </w:tcPr>
          <w:p w:rsidR="00800AB3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Может оценить свои силы и возможности для выполнения задачи</w:t>
            </w:r>
          </w:p>
          <w:p w:rsidR="00800AB3" w:rsidRPr="00800AB3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Преобразовывает модель с целью выявления общих законов</w:t>
            </w:r>
          </w:p>
        </w:tc>
        <w:tc>
          <w:tcPr>
            <w:tcW w:w="1984" w:type="dxa"/>
          </w:tcPr>
          <w:p w:rsidR="00800AB3" w:rsidRPr="00800AB3" w:rsidRDefault="00800AB3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800AB3" w:rsidRPr="00800AB3" w:rsidRDefault="00800AB3" w:rsidP="00800A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Тригонометрические</w:t>
            </w:r>
            <w:proofErr w:type="spellEnd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0AB3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</w:p>
        </w:tc>
      </w:tr>
    </w:tbl>
    <w:p w:rsidR="00FF3119" w:rsidRDefault="00FF3119"/>
    <w:p w:rsidR="00B51AF8" w:rsidRPr="00B51AF8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входной контрольной</w:t>
      </w:r>
      <w:r w:rsidRPr="00B51A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51AF8" w:rsidRPr="00B51AF8" w:rsidRDefault="00B51AF8" w:rsidP="00B51AF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B51AF8" w:rsidRDefault="00B51AF8" w:rsidP="00B51AF8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-11 баллов.</w:t>
      </w:r>
    </w:p>
    <w:p w:rsidR="00B51AF8" w:rsidRDefault="00B51AF8" w:rsidP="00B51AF8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80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800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0AB3" w:rsidTr="00B51AF8">
        <w:tc>
          <w:tcPr>
            <w:tcW w:w="3432" w:type="dxa"/>
          </w:tcPr>
          <w:p w:rsidR="00800AB3" w:rsidRPr="00B51AF8" w:rsidRDefault="00800AB3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30" w:type="dxa"/>
          </w:tcPr>
          <w:p w:rsidR="00800AB3" w:rsidRPr="00B51AF8" w:rsidRDefault="00800AB3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11 баллов</w:t>
            </w:r>
          </w:p>
        </w:tc>
      </w:tr>
    </w:tbl>
    <w:p w:rsidR="00B51AF8" w:rsidRPr="00B51AF8" w:rsidRDefault="00B51AF8" w:rsidP="00B51AF8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1AF8" w:rsidRPr="00B51AF8" w:rsidRDefault="00B51AF8" w:rsidP="00B51AF8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B51AF8" w:rsidRPr="00B51AF8" w:rsidRDefault="00B51AF8" w:rsidP="00B51AF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1AF8" w:rsidRPr="00B51AF8" w:rsidRDefault="00B51AF8" w:rsidP="00B51AF8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Пересчёт первичного балла</w:t>
      </w:r>
    </w:p>
    <w:p w:rsidR="00B51AF8" w:rsidRPr="00B51AF8" w:rsidRDefault="00B51AF8" w:rsidP="00B51AF8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00AB3" w:rsidRPr="00B51AF8" w:rsidTr="006C12F9">
        <w:trPr>
          <w:trHeight w:val="319"/>
        </w:trPr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3" w:lineRule="exact"/>
              <w:ind w:left="1687" w:right="1683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3" w:lineRule="exact"/>
              <w:ind w:left="1687" w:right="1679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800AB3" w:rsidRPr="00B51AF8" w:rsidTr="006C12F9">
        <w:trPr>
          <w:trHeight w:val="316"/>
        </w:trPr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83"/>
              <w:jc w:val="center"/>
              <w:rPr>
                <w:sz w:val="24"/>
              </w:rPr>
            </w:pPr>
            <w:r>
              <w:rPr>
                <w:sz w:val="24"/>
              </w:rPr>
              <w:t>10-11 баллов</w:t>
            </w:r>
          </w:p>
        </w:tc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80"/>
              <w:jc w:val="center"/>
              <w:rPr>
                <w:sz w:val="24"/>
              </w:rPr>
            </w:pPr>
            <w:r>
              <w:rPr>
                <w:sz w:val="24"/>
              </w:rPr>
              <w:t>Отметка «5»</w:t>
            </w:r>
          </w:p>
        </w:tc>
      </w:tr>
      <w:tr w:rsidR="00800AB3" w:rsidRPr="00B51AF8" w:rsidTr="006C12F9">
        <w:trPr>
          <w:trHeight w:val="316"/>
        </w:trPr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83"/>
              <w:jc w:val="center"/>
              <w:rPr>
                <w:sz w:val="24"/>
              </w:rPr>
            </w:pPr>
            <w:r>
              <w:rPr>
                <w:sz w:val="24"/>
              </w:rPr>
              <w:t>8-9 баллов</w:t>
            </w:r>
          </w:p>
        </w:tc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80"/>
              <w:jc w:val="center"/>
              <w:rPr>
                <w:sz w:val="24"/>
              </w:rPr>
            </w:pPr>
            <w:r>
              <w:rPr>
                <w:sz w:val="24"/>
              </w:rPr>
              <w:t>Отметка «4»</w:t>
            </w:r>
          </w:p>
        </w:tc>
      </w:tr>
      <w:tr w:rsidR="00800AB3" w:rsidRPr="00B51AF8" w:rsidTr="006C12F9">
        <w:trPr>
          <w:trHeight w:val="318"/>
        </w:trPr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83"/>
              <w:jc w:val="center"/>
              <w:rPr>
                <w:sz w:val="24"/>
              </w:rPr>
            </w:pPr>
            <w:r>
              <w:rPr>
                <w:sz w:val="24"/>
              </w:rPr>
              <w:t>6-7 баллов</w:t>
            </w:r>
          </w:p>
        </w:tc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80"/>
              <w:jc w:val="center"/>
              <w:rPr>
                <w:sz w:val="24"/>
              </w:rPr>
            </w:pPr>
            <w:r>
              <w:rPr>
                <w:sz w:val="24"/>
              </w:rPr>
              <w:t>Отметка «3»</w:t>
            </w:r>
          </w:p>
        </w:tc>
      </w:tr>
      <w:tr w:rsidR="00800AB3" w:rsidRPr="00B51AF8" w:rsidTr="006C12F9">
        <w:trPr>
          <w:trHeight w:val="362"/>
        </w:trPr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1" w:lineRule="exact"/>
              <w:ind w:left="1687" w:right="168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0-5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1" w:lineRule="exact"/>
              <w:ind w:left="1687" w:right="1680"/>
              <w:jc w:val="center"/>
              <w:rPr>
                <w:sz w:val="24"/>
              </w:rPr>
            </w:pPr>
            <w:r>
              <w:rPr>
                <w:sz w:val="24"/>
              </w:rPr>
              <w:t>Отметка «2»</w:t>
            </w:r>
          </w:p>
        </w:tc>
      </w:tr>
      <w:tr w:rsidR="00800AB3" w:rsidRPr="00B51AF8" w:rsidTr="006C12F9">
        <w:trPr>
          <w:trHeight w:val="592"/>
        </w:trPr>
        <w:tc>
          <w:tcPr>
            <w:tcW w:w="4787" w:type="dxa"/>
          </w:tcPr>
          <w:p w:rsidR="00800AB3" w:rsidRPr="0019407C" w:rsidRDefault="00800AB3" w:rsidP="0019407C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9407C">
              <w:rPr>
                <w:sz w:val="24"/>
                <w:lang w:val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800AB3" w:rsidRDefault="00800AB3" w:rsidP="0019407C">
            <w:pPr>
              <w:pStyle w:val="TableParagraph"/>
              <w:spacing w:line="270" w:lineRule="exact"/>
              <w:ind w:left="1687" w:right="16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Отметка</w:t>
            </w:r>
            <w:proofErr w:type="spellEnd"/>
            <w:r>
              <w:rPr>
                <w:sz w:val="24"/>
              </w:rPr>
              <w:t xml:space="preserve"> «1»</w:t>
            </w:r>
          </w:p>
        </w:tc>
      </w:tr>
    </w:tbl>
    <w:p w:rsidR="00B51AF8" w:rsidRDefault="00B51AF8"/>
    <w:p w:rsidR="00BB4C37" w:rsidRPr="00BB4C37" w:rsidRDefault="00BB4C37" w:rsidP="00BB4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B4C3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1-5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BB4C37" w:rsidRPr="00BB4C37" w:rsidTr="006C12F9">
        <w:tc>
          <w:tcPr>
            <w:tcW w:w="3875" w:type="dxa"/>
          </w:tcPr>
          <w:p w:rsidR="00BB4C37" w:rsidRPr="004810D3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6-</w:t>
            </w:r>
            <w:r w:rsidR="004810D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4810D3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  <w:r w:rsidR="00BB4C37"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-11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BB4C37" w:rsidRPr="00BB4C37" w:rsidRDefault="00BB4C37">
      <w:pPr>
        <w:rPr>
          <w:rFonts w:ascii="Times New Roman" w:hAnsi="Times New Roman" w:cs="Times New Roman"/>
          <w:sz w:val="24"/>
          <w:szCs w:val="24"/>
        </w:rPr>
      </w:pPr>
    </w:p>
    <w:p w:rsidR="00BB4C37" w:rsidRPr="004C4F6B" w:rsidRDefault="00BB4C37" w:rsidP="00BB4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F6B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4810D3" w:rsidRDefault="004810D3" w:rsidP="00197075">
      <w:pPr>
        <w:pStyle w:val="a8"/>
        <w:ind w:left="220"/>
        <w:rPr>
          <w:b/>
        </w:rPr>
      </w:pPr>
      <w:r w:rsidRPr="004810D3">
        <w:rPr>
          <w:b/>
          <w:noProof/>
          <w:lang w:bidi="ar-SA"/>
        </w:rPr>
        <w:drawing>
          <wp:inline distT="0" distB="0" distL="0" distR="0">
            <wp:extent cx="4305315" cy="4809744"/>
            <wp:effectExtent l="0" t="0" r="0" b="0"/>
            <wp:docPr id="163" name="image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75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315" cy="4809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D3" w:rsidRDefault="004810D3" w:rsidP="00197075">
      <w:pPr>
        <w:pStyle w:val="a8"/>
        <w:ind w:left="220"/>
        <w:rPr>
          <w:b/>
        </w:rPr>
      </w:pPr>
      <w:r w:rsidRPr="004810D3">
        <w:rPr>
          <w:b/>
          <w:noProof/>
          <w:lang w:bidi="ar-SA"/>
        </w:rPr>
        <w:drawing>
          <wp:inline distT="0" distB="0" distL="0" distR="0">
            <wp:extent cx="3085345" cy="626363"/>
            <wp:effectExtent l="0" t="0" r="0" b="0"/>
            <wp:docPr id="165" name="image7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76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5345" cy="62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D3" w:rsidRDefault="004810D3" w:rsidP="00197075">
      <w:pPr>
        <w:pStyle w:val="a8"/>
        <w:ind w:left="220"/>
        <w:rPr>
          <w:b/>
        </w:rPr>
      </w:pPr>
      <w:r w:rsidRPr="004810D3">
        <w:rPr>
          <w:b/>
          <w:noProof/>
          <w:lang w:bidi="ar-SA"/>
        </w:rPr>
        <w:lastRenderedPageBreak/>
        <w:drawing>
          <wp:inline distT="0" distB="0" distL="0" distR="0">
            <wp:extent cx="3541441" cy="699515"/>
            <wp:effectExtent l="0" t="0" r="0" b="0"/>
            <wp:docPr id="167" name="image7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7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1441" cy="69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D3" w:rsidRDefault="004810D3" w:rsidP="00197075">
      <w:pPr>
        <w:pStyle w:val="a8"/>
        <w:ind w:left="220"/>
        <w:rPr>
          <w:b/>
        </w:rPr>
      </w:pPr>
    </w:p>
    <w:p w:rsidR="004810D3" w:rsidRDefault="004810D3" w:rsidP="00197075">
      <w:pPr>
        <w:pStyle w:val="a8"/>
        <w:ind w:left="220"/>
        <w:rPr>
          <w:b/>
        </w:rPr>
      </w:pPr>
    </w:p>
    <w:p w:rsidR="00197075" w:rsidRPr="004972B7" w:rsidRDefault="00197075" w:rsidP="00197075">
      <w:pPr>
        <w:pStyle w:val="a8"/>
        <w:ind w:left="220"/>
        <w:rPr>
          <w:b/>
        </w:rPr>
      </w:pPr>
      <w:r w:rsidRPr="004972B7">
        <w:rPr>
          <w:b/>
        </w:rPr>
        <w:t>Ключи к демонстрационному варианту.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067"/>
        <w:gridCol w:w="1068"/>
        <w:gridCol w:w="1067"/>
        <w:gridCol w:w="1067"/>
        <w:gridCol w:w="1067"/>
        <w:gridCol w:w="1068"/>
        <w:gridCol w:w="1067"/>
        <w:gridCol w:w="1067"/>
        <w:gridCol w:w="1069"/>
      </w:tblGrid>
      <w:tr w:rsidR="004810D3" w:rsidTr="0019407C">
        <w:trPr>
          <w:trHeight w:val="251"/>
        </w:trPr>
        <w:tc>
          <w:tcPr>
            <w:tcW w:w="1068" w:type="dxa"/>
          </w:tcPr>
          <w:p w:rsidR="004810D3" w:rsidRDefault="004810D3" w:rsidP="0019407C">
            <w:pPr>
              <w:pStyle w:val="TableParagraph"/>
              <w:spacing w:line="232" w:lineRule="exact"/>
            </w:pPr>
            <w:r>
              <w:t>1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2" w:lineRule="exact"/>
              <w:ind w:left="108"/>
            </w:pPr>
            <w:r>
              <w:t>2</w:t>
            </w:r>
          </w:p>
        </w:tc>
        <w:tc>
          <w:tcPr>
            <w:tcW w:w="1068" w:type="dxa"/>
          </w:tcPr>
          <w:p w:rsidR="004810D3" w:rsidRDefault="004810D3" w:rsidP="0019407C">
            <w:pPr>
              <w:pStyle w:val="TableParagraph"/>
              <w:spacing w:line="232" w:lineRule="exact"/>
              <w:ind w:left="109"/>
            </w:pPr>
            <w:r>
              <w:t>3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2" w:lineRule="exact"/>
              <w:ind w:left="109"/>
            </w:pPr>
            <w:r>
              <w:t>4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2" w:lineRule="exact"/>
              <w:ind w:left="110"/>
            </w:pPr>
            <w:r>
              <w:t>5</w:t>
            </w:r>
          </w:p>
        </w:tc>
        <w:tc>
          <w:tcPr>
            <w:tcW w:w="1067" w:type="dxa"/>
          </w:tcPr>
          <w:p w:rsidR="004810D3" w:rsidRPr="004810D3" w:rsidRDefault="004810D3" w:rsidP="004810D3">
            <w:r w:rsidRPr="004810D3">
              <w:t>6</w:t>
            </w:r>
          </w:p>
        </w:tc>
        <w:tc>
          <w:tcPr>
            <w:tcW w:w="1068" w:type="dxa"/>
          </w:tcPr>
          <w:p w:rsidR="004810D3" w:rsidRDefault="004810D3" w:rsidP="0019407C">
            <w:pPr>
              <w:pStyle w:val="TableParagraph"/>
              <w:spacing w:line="232" w:lineRule="exact"/>
              <w:ind w:left="113"/>
            </w:pPr>
            <w:r>
              <w:t>7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2" w:lineRule="exact"/>
              <w:ind w:left="113"/>
            </w:pPr>
            <w:r>
              <w:t>8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2" w:lineRule="exact"/>
              <w:ind w:left="114"/>
            </w:pPr>
            <w:r>
              <w:t>9</w:t>
            </w:r>
          </w:p>
        </w:tc>
        <w:tc>
          <w:tcPr>
            <w:tcW w:w="1069" w:type="dxa"/>
          </w:tcPr>
          <w:p w:rsidR="004810D3" w:rsidRDefault="004810D3" w:rsidP="0019407C">
            <w:pPr>
              <w:pStyle w:val="TableParagraph"/>
              <w:spacing w:line="232" w:lineRule="exact"/>
              <w:ind w:left="116"/>
            </w:pPr>
            <w:r>
              <w:t>10</w:t>
            </w:r>
          </w:p>
        </w:tc>
      </w:tr>
      <w:tr w:rsidR="004810D3" w:rsidTr="0019407C">
        <w:trPr>
          <w:trHeight w:val="254"/>
        </w:trPr>
        <w:tc>
          <w:tcPr>
            <w:tcW w:w="1068" w:type="dxa"/>
          </w:tcPr>
          <w:p w:rsidR="004810D3" w:rsidRDefault="004810D3" w:rsidP="0019407C">
            <w:pPr>
              <w:pStyle w:val="TableParagraph"/>
              <w:spacing w:line="234" w:lineRule="exact"/>
            </w:pPr>
            <w:r>
              <w:t>-2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4" w:lineRule="exact"/>
              <w:ind w:left="108"/>
            </w:pPr>
            <w:r>
              <w:t>9</w:t>
            </w:r>
          </w:p>
        </w:tc>
        <w:tc>
          <w:tcPr>
            <w:tcW w:w="1068" w:type="dxa"/>
          </w:tcPr>
          <w:p w:rsidR="004810D3" w:rsidRDefault="004810D3" w:rsidP="0019407C">
            <w:pPr>
              <w:pStyle w:val="TableParagraph"/>
              <w:spacing w:line="234" w:lineRule="exact"/>
              <w:ind w:left="109"/>
            </w:pPr>
            <w:r>
              <w:t>0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4" w:lineRule="exact"/>
              <w:ind w:left="109"/>
            </w:pPr>
            <w:r>
              <w:t>2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4" w:lineRule="exact"/>
              <w:ind w:left="110"/>
            </w:pPr>
            <w:r>
              <w:t>6</w:t>
            </w:r>
          </w:p>
        </w:tc>
        <w:tc>
          <w:tcPr>
            <w:tcW w:w="1067" w:type="dxa"/>
          </w:tcPr>
          <w:p w:rsidR="004810D3" w:rsidRPr="004810D3" w:rsidRDefault="004810D3" w:rsidP="004810D3">
            <w:r w:rsidRPr="004810D3">
              <w:t>0</w:t>
            </w:r>
          </w:p>
        </w:tc>
        <w:tc>
          <w:tcPr>
            <w:tcW w:w="1068" w:type="dxa"/>
          </w:tcPr>
          <w:p w:rsidR="004810D3" w:rsidRDefault="004810D3" w:rsidP="0019407C">
            <w:pPr>
              <w:pStyle w:val="TableParagraph"/>
              <w:spacing w:line="234" w:lineRule="exact"/>
              <w:ind w:left="113"/>
            </w:pPr>
            <w:r>
              <w:t>2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4" w:lineRule="exact"/>
              <w:ind w:left="113"/>
            </w:pPr>
            <w:r>
              <w:t>54</w:t>
            </w:r>
          </w:p>
        </w:tc>
        <w:tc>
          <w:tcPr>
            <w:tcW w:w="1067" w:type="dxa"/>
          </w:tcPr>
          <w:p w:rsidR="004810D3" w:rsidRDefault="004810D3" w:rsidP="0019407C">
            <w:pPr>
              <w:pStyle w:val="TableParagraph"/>
              <w:spacing w:line="234" w:lineRule="exact"/>
              <w:ind w:left="114"/>
            </w:pPr>
            <w:r>
              <w:t>0,5</w:t>
            </w:r>
          </w:p>
        </w:tc>
        <w:tc>
          <w:tcPr>
            <w:tcW w:w="1069" w:type="dxa"/>
          </w:tcPr>
          <w:p w:rsidR="004810D3" w:rsidRDefault="004810D3" w:rsidP="0019407C">
            <w:pPr>
              <w:pStyle w:val="TableParagraph"/>
              <w:spacing w:line="234" w:lineRule="exact"/>
              <w:ind w:left="116"/>
            </w:pPr>
            <w:r>
              <w:t>2</w:t>
            </w:r>
          </w:p>
        </w:tc>
      </w:tr>
    </w:tbl>
    <w:p w:rsidR="00197075" w:rsidRDefault="001970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A5B4E" w:rsidRDefault="006A5B4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A5B4E" w:rsidRDefault="006A5B4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9407C" w:rsidRPr="00657858" w:rsidRDefault="0019407C" w:rsidP="0019407C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19407C" w:rsidRDefault="0019407C" w:rsidP="001940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 w:rsidRPr="0019407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№ 1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A76BA">
        <w:rPr>
          <w:rFonts w:ascii="Times New Roman" w:hAnsi="Times New Roman" w:cs="Times New Roman"/>
          <w:b/>
          <w:sz w:val="28"/>
          <w:szCs w:val="28"/>
        </w:rPr>
        <w:t>Функции и их график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57858">
        <w:rPr>
          <w:rFonts w:ascii="Times New Roman" w:hAnsi="Times New Roman" w:cs="Times New Roman"/>
          <w:b/>
          <w:sz w:val="28"/>
          <w:szCs w:val="28"/>
        </w:rPr>
        <w:t>».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6A5B4E" w:rsidRPr="0006669D" w:rsidRDefault="006A5B4E" w:rsidP="006A5B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6A5B4E" w:rsidRPr="0006669D" w:rsidRDefault="00923346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="006A5B4E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19407C" w:rsidRPr="00517F8C" w:rsidRDefault="0019407C" w:rsidP="0019407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19407C" w:rsidRPr="00517F8C" w:rsidRDefault="0019407C" w:rsidP="0019407C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9407C" w:rsidRPr="00517F8C" w:rsidRDefault="0019407C" w:rsidP="0019407C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19407C" w:rsidRPr="00517F8C" w:rsidRDefault="0019407C" w:rsidP="0019407C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19407C" w:rsidRDefault="0019407C" w:rsidP="0019407C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функц</w:t>
      </w: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ии и её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свойствах;</w:t>
      </w:r>
    </w:p>
    <w:p w:rsidR="0019407C" w:rsidRDefault="0019407C" w:rsidP="0019407C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области определения и множества изменения функции;</w:t>
      </w:r>
    </w:p>
    <w:p w:rsidR="0019407C" w:rsidRDefault="0019407C" w:rsidP="0019407C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построении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графика функции;</w:t>
      </w:r>
    </w:p>
    <w:p w:rsidR="0019407C" w:rsidRPr="00517F8C" w:rsidRDefault="0019407C" w:rsidP="0019407C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чётности и нечётности, периодичности функции.</w:t>
      </w:r>
    </w:p>
    <w:p w:rsidR="00923346" w:rsidRPr="00923346" w:rsidRDefault="006A5B4E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 w:rsid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6A5B4E" w:rsidRPr="0006669D" w:rsidRDefault="006A5B4E" w:rsidP="0092334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6A5B4E" w:rsidRPr="0006669D" w:rsidRDefault="006A5B4E" w:rsidP="006A5B4E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6A5B4E" w:rsidRPr="00B51AF8" w:rsidRDefault="006A5B4E" w:rsidP="006A5B4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6A5B4E" w:rsidRPr="0006669D" w:rsidRDefault="006A5B4E" w:rsidP="006A5B4E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6A5B4E" w:rsidRPr="0006669D" w:rsidRDefault="00843FCA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6A5B4E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6A5B4E" w:rsidRPr="0006669D" w:rsidRDefault="006A5B4E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6A5B4E" w:rsidRPr="0006669D" w:rsidRDefault="006A5B4E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A5B4E" w:rsidRPr="0006669D" w:rsidRDefault="0019407C" w:rsidP="006A5B4E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Контрольная работа состоит из 6 заданий -4</w:t>
      </w:r>
      <w:r w:rsidR="00FA14C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 повышенного уровня сложности</w:t>
      </w:r>
      <w:r w:rsidR="006A5B4E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FA14CB" w:rsidRPr="00B51AF8" w:rsidTr="00FA14CB">
        <w:trPr>
          <w:trHeight w:val="551"/>
        </w:trPr>
        <w:tc>
          <w:tcPr>
            <w:tcW w:w="1102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19407C" w:rsidRPr="00B51AF8" w:rsidTr="00FA14CB">
        <w:trPr>
          <w:trHeight w:val="275"/>
        </w:trPr>
        <w:tc>
          <w:tcPr>
            <w:tcW w:w="1102" w:type="dxa"/>
          </w:tcPr>
          <w:p w:rsidR="0019407C" w:rsidRPr="00B51AF8" w:rsidRDefault="0019407C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19407C" w:rsidRPr="00B51AF8" w:rsidRDefault="0019407C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9407C" w:rsidRPr="0063697A" w:rsidRDefault="0019407C" w:rsidP="0019407C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69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Нахождение области определения, нулей, промежутков </w:t>
            </w:r>
            <w:proofErr w:type="spellStart"/>
            <w:r w:rsidRPr="006369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6369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промежутков возрастания и убывания, наибольшего и наименьшего значения, области определения функции.</w:t>
            </w:r>
          </w:p>
        </w:tc>
      </w:tr>
      <w:tr w:rsidR="0019407C" w:rsidRPr="00B51AF8" w:rsidTr="00FA14CB">
        <w:trPr>
          <w:trHeight w:val="551"/>
        </w:trPr>
        <w:tc>
          <w:tcPr>
            <w:tcW w:w="1102" w:type="dxa"/>
          </w:tcPr>
          <w:p w:rsidR="0019407C" w:rsidRPr="00B51AF8" w:rsidRDefault="0019407C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19407C" w:rsidRPr="00B51AF8" w:rsidRDefault="0019407C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9407C" w:rsidRPr="00777F7D" w:rsidRDefault="0019407C" w:rsidP="0019407C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бласть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9407C" w:rsidRPr="00B51AF8" w:rsidTr="00FA14CB">
        <w:trPr>
          <w:trHeight w:val="278"/>
        </w:trPr>
        <w:tc>
          <w:tcPr>
            <w:tcW w:w="1102" w:type="dxa"/>
          </w:tcPr>
          <w:p w:rsidR="0019407C" w:rsidRPr="00B51AF8" w:rsidRDefault="0019407C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19407C" w:rsidRPr="00B51AF8" w:rsidRDefault="0019407C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9407C" w:rsidRPr="0019407C" w:rsidRDefault="0019407C" w:rsidP="0019407C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Исследование и построение </w:t>
            </w:r>
            <w:r w:rsidRPr="001940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1940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функции.</w:t>
            </w:r>
          </w:p>
        </w:tc>
      </w:tr>
      <w:tr w:rsidR="0019407C" w:rsidRPr="00B51AF8" w:rsidTr="00FA14CB">
        <w:trPr>
          <w:trHeight w:val="275"/>
        </w:trPr>
        <w:tc>
          <w:tcPr>
            <w:tcW w:w="1102" w:type="dxa"/>
          </w:tcPr>
          <w:p w:rsidR="0019407C" w:rsidRPr="00B51AF8" w:rsidRDefault="0019407C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19407C" w:rsidRPr="00FA14CB" w:rsidRDefault="0019407C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9407C" w:rsidRPr="0019407C" w:rsidRDefault="0019407C" w:rsidP="001940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Четность и нечетность функции</w:t>
            </w:r>
          </w:p>
        </w:tc>
      </w:tr>
      <w:tr w:rsidR="0019407C" w:rsidRPr="00B51AF8" w:rsidTr="00FA14CB">
        <w:trPr>
          <w:trHeight w:val="275"/>
        </w:trPr>
        <w:tc>
          <w:tcPr>
            <w:tcW w:w="1102" w:type="dxa"/>
          </w:tcPr>
          <w:p w:rsidR="0019407C" w:rsidRPr="0019407C" w:rsidRDefault="0019407C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19407C" w:rsidRDefault="0019407C" w:rsidP="0019407C">
            <w:pPr>
              <w:jc w:val="center"/>
            </w:pPr>
            <w:r w:rsidRPr="00CA0ACC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19407C" w:rsidRPr="00777F7D" w:rsidRDefault="0019407C" w:rsidP="001940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бласть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сложной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9407C" w:rsidRPr="00B51AF8" w:rsidTr="00FA14CB">
        <w:trPr>
          <w:trHeight w:val="275"/>
        </w:trPr>
        <w:tc>
          <w:tcPr>
            <w:tcW w:w="1102" w:type="dxa"/>
          </w:tcPr>
          <w:p w:rsidR="0019407C" w:rsidRPr="0019407C" w:rsidRDefault="0019407C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19407C" w:rsidRDefault="0019407C" w:rsidP="0019407C">
            <w:pPr>
              <w:jc w:val="center"/>
            </w:pPr>
            <w:r w:rsidRPr="00CA0ACC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19407C" w:rsidRPr="0019407C" w:rsidRDefault="0019407C" w:rsidP="0019407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940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ение</w:t>
            </w:r>
            <w:r w:rsidRPr="001940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график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1940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тригонометрической функции.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Сдвиг, сжатие графика.</w:t>
            </w:r>
          </w:p>
        </w:tc>
      </w:tr>
    </w:tbl>
    <w:p w:rsidR="00FA14CB" w:rsidRPr="00FA14CB" w:rsidRDefault="00923346" w:rsidP="00FA14CB">
      <w:pPr>
        <w:pStyle w:val="a4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="00FA14CB"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="00FA14CB"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="00FA14CB"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A14CB" w:rsidRPr="00B51AF8" w:rsidRDefault="00FA14CB" w:rsidP="00FA14C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FA14CB" w:rsidRDefault="00FA14CB" w:rsidP="00FA14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19407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- 8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FA14CB" w:rsidRPr="00923346" w:rsidRDefault="00FA14CB" w:rsidP="00FA14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FA14CB" w:rsidRPr="00B51AF8" w:rsidRDefault="0019407C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19407C" w:rsidTr="00FA14CB">
        <w:tc>
          <w:tcPr>
            <w:tcW w:w="3389" w:type="dxa"/>
          </w:tcPr>
          <w:p w:rsidR="0019407C" w:rsidRPr="00B51AF8" w:rsidRDefault="0019407C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19407C" w:rsidRDefault="0019407C" w:rsidP="0019407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19407C" w:rsidTr="00FA14CB">
        <w:tc>
          <w:tcPr>
            <w:tcW w:w="3389" w:type="dxa"/>
          </w:tcPr>
          <w:p w:rsidR="0019407C" w:rsidRPr="00B51AF8" w:rsidRDefault="0019407C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19407C" w:rsidRDefault="0019407C" w:rsidP="0019407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FA14CB" w:rsidRPr="00B51AF8" w:rsidRDefault="0019407C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FA14CB" w:rsidRPr="00B51AF8">
              <w:rPr>
                <w:sz w:val="24"/>
                <w:szCs w:val="24"/>
              </w:rPr>
              <w:t>баллов</w:t>
            </w:r>
          </w:p>
        </w:tc>
      </w:tr>
    </w:tbl>
    <w:p w:rsidR="00FA14CB" w:rsidRPr="00B51AF8" w:rsidRDefault="00FA14CB" w:rsidP="00FA14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A14CB" w:rsidRPr="00B51AF8" w:rsidRDefault="00923346" w:rsidP="00FA14CB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="00FA14CB"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FA14CB" w:rsidRPr="00B51AF8" w:rsidRDefault="00FA14CB" w:rsidP="00FA14C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A14CB" w:rsidRPr="00B51AF8" w:rsidRDefault="00FA14CB" w:rsidP="00FA14CB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FA14CB" w:rsidRPr="00B51AF8" w:rsidRDefault="00923346" w:rsidP="00FA14CB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="00FA14CB"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FA14CB" w:rsidRPr="00B51AF8" w:rsidTr="006C12F9">
        <w:trPr>
          <w:trHeight w:val="319"/>
        </w:trPr>
        <w:tc>
          <w:tcPr>
            <w:tcW w:w="4787" w:type="dxa"/>
          </w:tcPr>
          <w:p w:rsidR="00FA14CB" w:rsidRPr="00B51AF8" w:rsidRDefault="00FA14CB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FA14CB" w:rsidRPr="00B51AF8" w:rsidTr="006C12F9">
        <w:trPr>
          <w:trHeight w:val="316"/>
        </w:trPr>
        <w:tc>
          <w:tcPr>
            <w:tcW w:w="4787" w:type="dxa"/>
          </w:tcPr>
          <w:p w:rsidR="00FA14CB" w:rsidRPr="00B51AF8" w:rsidRDefault="008727F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6-8</w:t>
            </w:r>
            <w:r w:rsidR="00FA14CB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A14CB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FA14CB" w:rsidRPr="00B51AF8" w:rsidTr="006C12F9">
        <w:trPr>
          <w:trHeight w:val="316"/>
        </w:trPr>
        <w:tc>
          <w:tcPr>
            <w:tcW w:w="4787" w:type="dxa"/>
          </w:tcPr>
          <w:p w:rsidR="00FA14CB" w:rsidRPr="00FA14CB" w:rsidRDefault="00FA14CB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8727F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FA14CB" w:rsidRPr="00B51AF8" w:rsidTr="006C12F9">
        <w:trPr>
          <w:trHeight w:val="318"/>
        </w:trPr>
        <w:tc>
          <w:tcPr>
            <w:tcW w:w="4787" w:type="dxa"/>
          </w:tcPr>
          <w:p w:rsidR="00FA14CB" w:rsidRPr="00FA14CB" w:rsidRDefault="008727F2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</w:t>
            </w:r>
            <w:r w:rsidR="00FA14C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FA14CB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A14CB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FA14CB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FA14CB" w:rsidRPr="00B51AF8" w:rsidTr="006C12F9">
        <w:trPr>
          <w:trHeight w:val="362"/>
        </w:trPr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8727F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8727F2" w:rsidRDefault="008727F2" w:rsidP="008727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- 1</w:t>
      </w:r>
    </w:p>
    <w:p w:rsidR="008727F2" w:rsidRPr="00816446" w:rsidRDefault="008727F2" w:rsidP="008727F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Функция у =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(х) задана графиком (см. рисунок). Укажите для этой функции: а) область определения;  б) нули;  в) промежутки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; г) промежутки возрастания (убывания); д) наибольшее и наименьшее значения функции; е) область определения.</w:t>
      </w:r>
    </w:p>
    <w:p w:rsidR="008727F2" w:rsidRDefault="008727F2" w:rsidP="008727F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9CFC298" wp14:editId="0268F61F">
            <wp:extent cx="1809750" cy="11897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89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7F2" w:rsidRPr="00DA76BA" w:rsidRDefault="008727F2" w:rsidP="008727F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Найти область определения функции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у=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16-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x+3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727F2" w:rsidRPr="00DA76BA" w:rsidRDefault="008727F2" w:rsidP="008727F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Постройте график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у=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х+2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 Укажите для этой функции: а) область определения; б) нули; в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)п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ромежутки знакопостоянства; г) промежутки возрастания (убывания); д) область изменения.</w:t>
      </w:r>
    </w:p>
    <w:p w:rsidR="008727F2" w:rsidRPr="00DA76BA" w:rsidRDefault="008727F2" w:rsidP="008727F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Докажите, что функция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(х) нечётная, если: </w:t>
      </w:r>
    </w:p>
    <w:p w:rsidR="008727F2" w:rsidRPr="00A819B7" w:rsidRDefault="008727F2" w:rsidP="008727F2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 xml:space="preserve">а)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=6tg4x-3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7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 xml:space="preserve">;        б) 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f(x)=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9x-10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5x+2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9x+10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5x-2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8727F2" w:rsidRPr="00A819B7" w:rsidRDefault="008727F2" w:rsidP="008727F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область определения функции: </w:t>
      </w:r>
    </w:p>
    <w:p w:rsidR="008727F2" w:rsidRPr="00A819B7" w:rsidRDefault="008727F2" w:rsidP="008727F2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а) у=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+х+20</m:t>
              </m:r>
            </m:e>
          </m:rad>
          <m:r>
            <w:rPr>
              <w:rFonts w:ascii="Cambria Math" w:hAnsi="Cambria Math" w:cs="Times New Roman"/>
              <w:sz w:val="28"/>
              <w:szCs w:val="28"/>
            </w:rPr>
            <m:t>+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-9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;        б) у=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х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8727F2" w:rsidRPr="00A819B7" w:rsidRDefault="008727F2" w:rsidP="008727F2">
      <w:pPr>
        <w:pStyle w:val="a4"/>
        <w:numPr>
          <w:ilvl w:val="0"/>
          <w:numId w:val="3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Постройте график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у=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+2.</m:t>
            </m:r>
          </m:e>
        </m:func>
      </m:oMath>
    </w:p>
    <w:p w:rsidR="008727F2" w:rsidRDefault="008727F2" w:rsidP="008727F2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9331E">
        <w:rPr>
          <w:rFonts w:ascii="Times New Roman" w:eastAsiaTheme="minorEastAsia" w:hAnsi="Times New Roman" w:cs="Times New Roman"/>
          <w:b/>
          <w:sz w:val="28"/>
          <w:szCs w:val="28"/>
        </w:rPr>
        <w:t xml:space="preserve">Ответы: </w:t>
      </w:r>
    </w:p>
    <w:p w:rsidR="008727F2" w:rsidRDefault="008727F2" w:rsidP="008727F2">
      <w:pPr>
        <w:pStyle w:val="a4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>[-4</w:t>
      </w:r>
      <w:r>
        <w:rPr>
          <w:rFonts w:ascii="Times New Roman" w:eastAsiaTheme="minorEastAsia" w:hAnsi="Times New Roman" w:cs="Times New Roman"/>
          <w:sz w:val="28"/>
          <w:szCs w:val="28"/>
        </w:rPr>
        <w:t>; 5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    б) -3; -1; 2; 4;      в)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 xml:space="preserve">)&gt;0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 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-4;-</m:t>
            </m:r>
            <m:d>
              <m:dPr>
                <m:beg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-1;2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4;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&lt;</w:t>
      </w:r>
      <w:r w:rsidRPr="00E9331E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х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-3;-1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2;4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г)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возрастает на промежутках 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[-2</w:t>
      </w:r>
      <w:r>
        <w:rPr>
          <w:rFonts w:ascii="Times New Roman" w:eastAsiaTheme="minorEastAsia" w:hAnsi="Times New Roman" w:cs="Times New Roman"/>
          <w:sz w:val="28"/>
          <w:szCs w:val="28"/>
        </w:rPr>
        <w:t>; 1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[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;5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убывает на промежутках 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[-4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-2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 xml:space="preserve">]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[1</w:t>
      </w:r>
      <w:r>
        <w:rPr>
          <w:rFonts w:ascii="Times New Roman" w:eastAsiaTheme="minorEastAsia" w:hAnsi="Times New Roman" w:cs="Times New Roman"/>
          <w:sz w:val="28"/>
          <w:szCs w:val="28"/>
        </w:rPr>
        <w:t>; 3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    д) 3; -2;      е) 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[-2</w:t>
      </w:r>
      <w:r>
        <w:rPr>
          <w:rFonts w:ascii="Times New Roman" w:eastAsiaTheme="minorEastAsia" w:hAnsi="Times New Roman" w:cs="Times New Roman"/>
          <w:sz w:val="28"/>
          <w:szCs w:val="28"/>
        </w:rPr>
        <w:t>; 3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727F2" w:rsidRPr="00E02429" w:rsidRDefault="008727F2" w:rsidP="008727F2">
      <w:pPr>
        <w:pStyle w:val="a4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[ -4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-3)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∪ </m:t>
        </m:r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-3; </m:t>
            </m:r>
          </m:e>
        </m:d>
        <m:d>
          <m:dPr>
            <m:begChr m:val="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8727F2" w:rsidRDefault="008727F2" w:rsidP="008727F2">
      <w:pPr>
        <w:pStyle w:val="a4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Theme="minorEastAsia" w:hAnsi="Times New Roman" w:cs="Times New Roman"/>
          <w:sz w:val="28"/>
          <w:szCs w:val="28"/>
        </w:rPr>
        <w:t>;      б) – 4; 0;        в)</w:t>
      </w:r>
      <w:r w:rsidRPr="00E0242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&gt;0 при х∈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-∞; -4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0; +∞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)&lt;0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при </w:t>
      </w:r>
    </w:p>
    <w:p w:rsidR="008727F2" w:rsidRDefault="008727F2" w:rsidP="008727F2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х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(-4; 0);        г)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81F50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х) возрастает на промежутке </w:t>
      </w:r>
      <m:oMath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-2; +∞), 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убывает на промежутке </w:t>
      </w: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-∞; -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;          д) </m:t>
            </m:r>
            <m:d>
              <m:dPr>
                <m:begChr m:val="["/>
                <m:end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-4;+∞)</m:t>
                </m:r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727F2" w:rsidRDefault="008727F2" w:rsidP="008727F2">
      <w:pPr>
        <w:pStyle w:val="a4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–</w:t>
      </w:r>
    </w:p>
    <w:p w:rsidR="008727F2" w:rsidRPr="00A81F50" w:rsidRDefault="008727F2" w:rsidP="008727F2">
      <w:pPr>
        <w:pStyle w:val="a4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-4; -</m:t>
            </m:r>
            <m:d>
              <m:dPr>
                <m:beg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3; 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;            б) (-1;0)∪(0;1).</m:t>
        </m:r>
      </m:oMath>
    </w:p>
    <w:p w:rsidR="008727F2" w:rsidRPr="00A81F50" w:rsidRDefault="008727F2" w:rsidP="008727F2">
      <w:pPr>
        <w:pStyle w:val="a4"/>
        <w:numPr>
          <w:ilvl w:val="0"/>
          <w:numId w:val="3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34BE3" w:rsidRPr="00657858" w:rsidRDefault="00234BE3" w:rsidP="00234BE3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234BE3" w:rsidRDefault="00234BE3" w:rsidP="00234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2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Производная</w:t>
      </w:r>
      <w:r w:rsidRPr="00657858">
        <w:rPr>
          <w:rFonts w:ascii="Times New Roman" w:hAnsi="Times New Roman" w:cs="Times New Roman"/>
          <w:b/>
          <w:sz w:val="28"/>
          <w:szCs w:val="28"/>
        </w:rPr>
        <w:t>».</w:t>
      </w:r>
    </w:p>
    <w:p w:rsidR="00923346" w:rsidRDefault="00923346" w:rsidP="00923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346" w:rsidRPr="0006669D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234BE3" w:rsidRPr="00517F8C" w:rsidRDefault="00234BE3" w:rsidP="00234BE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234BE3" w:rsidRPr="00517F8C" w:rsidRDefault="00234BE3" w:rsidP="00234BE3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 xml:space="preserve">я) в соответствии с учебной и познавательной задачей и </w:t>
      </w: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lastRenderedPageBreak/>
        <w:t>составлять алгоритм их выполнения;</w:t>
      </w:r>
    </w:p>
    <w:p w:rsidR="00234BE3" w:rsidRPr="00517F8C" w:rsidRDefault="00234BE3" w:rsidP="00234BE3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234BE3" w:rsidRPr="00517F8C" w:rsidRDefault="00234BE3" w:rsidP="00234BE3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234BE3" w:rsidRDefault="00234BE3" w:rsidP="00234BE3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производной функции;</w:t>
      </w:r>
    </w:p>
    <w:p w:rsidR="00234BE3" w:rsidRDefault="00234BE3" w:rsidP="00234BE3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производной функции в точке;</w:t>
      </w:r>
    </w:p>
    <w:p w:rsidR="00234BE3" w:rsidRDefault="00234BE3" w:rsidP="00234BE3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производной сложной функции;</w:t>
      </w:r>
    </w:p>
    <w:p w:rsidR="00234BE3" w:rsidRPr="00517F8C" w:rsidRDefault="00234BE3" w:rsidP="00234BE3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геометрическом </w:t>
      </w: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смысле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производной.</w:t>
      </w:r>
    </w:p>
    <w:p w:rsidR="00923346" w:rsidRPr="00923346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923346" w:rsidRPr="0006669D" w:rsidRDefault="00923346" w:rsidP="0092334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923346" w:rsidRPr="0006669D" w:rsidRDefault="00923346" w:rsidP="00923346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923346" w:rsidRPr="00B51AF8" w:rsidRDefault="00923346" w:rsidP="0092334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923346" w:rsidRPr="0006669D" w:rsidRDefault="00923346" w:rsidP="0092334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923346" w:rsidRPr="0006669D" w:rsidRDefault="00843FCA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923346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923346" w:rsidRPr="0006669D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923346" w:rsidRPr="0006669D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23346" w:rsidRPr="0006669D" w:rsidRDefault="00F01396" w:rsidP="0092334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</w:t>
      </w:r>
      <w:r w:rsid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льная работа состоит из </w:t>
      </w:r>
      <w:r w:rsidR="00C75C27" w:rsidRP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</w:t>
      </w:r>
      <w:r w:rsid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 </w:t>
      </w:r>
      <w:r w:rsidR="00C75C27" w:rsidRP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  <w:r w:rsidR="0092334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 w:rsid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ия базового уровня сложности и </w:t>
      </w:r>
      <w:r w:rsidR="00C75C27" w:rsidRP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923346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923346" w:rsidRPr="00B51AF8" w:rsidTr="006C12F9">
        <w:trPr>
          <w:trHeight w:val="551"/>
        </w:trPr>
        <w:tc>
          <w:tcPr>
            <w:tcW w:w="1102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234BE3" w:rsidRPr="00B51AF8" w:rsidTr="006C12F9">
        <w:trPr>
          <w:trHeight w:val="275"/>
        </w:trPr>
        <w:tc>
          <w:tcPr>
            <w:tcW w:w="1102" w:type="dxa"/>
          </w:tcPr>
          <w:p w:rsidR="00234BE3" w:rsidRPr="00B51AF8" w:rsidRDefault="00234BE3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234BE3" w:rsidRPr="00B51AF8" w:rsidRDefault="00234BE3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234BE3" w:rsidRPr="00234BE3" w:rsidRDefault="00234BE3" w:rsidP="0063697A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Производная многочлена, производная произведения, произведение сложной функции, произво</w:t>
            </w:r>
            <w:r w:rsidR="00C75C2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ная в точке</w:t>
            </w:r>
            <w:r w:rsidR="00C75C2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34BE3" w:rsidRPr="00B51AF8" w:rsidTr="006C12F9">
        <w:trPr>
          <w:trHeight w:val="551"/>
        </w:trPr>
        <w:tc>
          <w:tcPr>
            <w:tcW w:w="1102" w:type="dxa"/>
          </w:tcPr>
          <w:p w:rsidR="00234BE3" w:rsidRPr="00B51AF8" w:rsidRDefault="00234BE3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234BE3" w:rsidRPr="00B51AF8" w:rsidRDefault="00234BE3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234BE3" w:rsidRPr="00234BE3" w:rsidRDefault="00234BE3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Производная частного, производная степенной функции, производная логарифмической функции</w:t>
            </w:r>
            <w:r w:rsidR="00C75C2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34BE3" w:rsidRPr="00B51AF8" w:rsidTr="006C12F9">
        <w:trPr>
          <w:trHeight w:val="278"/>
        </w:trPr>
        <w:tc>
          <w:tcPr>
            <w:tcW w:w="1102" w:type="dxa"/>
          </w:tcPr>
          <w:p w:rsidR="00234BE3" w:rsidRPr="00B51AF8" w:rsidRDefault="00234BE3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234BE3" w:rsidRPr="00B51AF8" w:rsidRDefault="00234BE3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234BE3" w:rsidRPr="00C75C27" w:rsidRDefault="00C75C27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Производная тригонометрической функции в точке.</w:t>
            </w:r>
          </w:p>
        </w:tc>
      </w:tr>
      <w:tr w:rsidR="00234BE3" w:rsidRPr="00B51AF8" w:rsidTr="006C12F9">
        <w:trPr>
          <w:trHeight w:val="275"/>
        </w:trPr>
        <w:tc>
          <w:tcPr>
            <w:tcW w:w="1102" w:type="dxa"/>
          </w:tcPr>
          <w:p w:rsidR="00234BE3" w:rsidRPr="00B51AF8" w:rsidRDefault="00234BE3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234BE3" w:rsidRPr="00FA14CB" w:rsidRDefault="00234BE3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234BE3" w:rsidRPr="00C75C27" w:rsidRDefault="00C75C2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Нули производной функции.</w:t>
            </w:r>
          </w:p>
        </w:tc>
      </w:tr>
      <w:tr w:rsidR="00234BE3" w:rsidRPr="00B51AF8" w:rsidTr="006C12F9">
        <w:trPr>
          <w:trHeight w:val="275"/>
        </w:trPr>
        <w:tc>
          <w:tcPr>
            <w:tcW w:w="1102" w:type="dxa"/>
          </w:tcPr>
          <w:p w:rsidR="00234BE3" w:rsidRPr="00923346" w:rsidRDefault="00234BE3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234BE3" w:rsidRDefault="00C75C27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234BE3" w:rsidRPr="00C75C27" w:rsidRDefault="00C75C2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C75C2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роизводные сложных функций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производные показательных, степенных функций.</w:t>
            </w:r>
          </w:p>
        </w:tc>
      </w:tr>
      <w:tr w:rsidR="00234BE3" w:rsidRPr="00B51AF8" w:rsidTr="006C12F9">
        <w:trPr>
          <w:trHeight w:val="275"/>
        </w:trPr>
        <w:tc>
          <w:tcPr>
            <w:tcW w:w="1102" w:type="dxa"/>
          </w:tcPr>
          <w:p w:rsidR="00234BE3" w:rsidRPr="00234BE3" w:rsidRDefault="00234BE3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234BE3" w:rsidRDefault="00C75C27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234BE3" w:rsidRPr="00C75C27" w:rsidRDefault="00C75C2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Задачи на физический смысл производной, нули производной.</w:t>
            </w:r>
          </w:p>
        </w:tc>
      </w:tr>
      <w:tr w:rsidR="00234BE3" w:rsidRPr="00B51AF8" w:rsidTr="006C12F9">
        <w:trPr>
          <w:trHeight w:val="275"/>
        </w:trPr>
        <w:tc>
          <w:tcPr>
            <w:tcW w:w="1102" w:type="dxa"/>
          </w:tcPr>
          <w:p w:rsidR="00234BE3" w:rsidRPr="00234BE3" w:rsidRDefault="00234BE3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1984" w:type="dxa"/>
          </w:tcPr>
          <w:p w:rsidR="00234BE3" w:rsidRDefault="00C75C27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234BE3" w:rsidRPr="0063697A" w:rsidRDefault="00C75C2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Производная сложной функции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основанием </w:t>
            </w:r>
            <w:r w:rsidRPr="00C75C2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</w:tbl>
    <w:p w:rsidR="00923346" w:rsidRPr="00FA14CB" w:rsidRDefault="00923346" w:rsidP="00923346">
      <w:pPr>
        <w:pStyle w:val="a4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23346" w:rsidRPr="00B51AF8" w:rsidRDefault="00923346" w:rsidP="0092334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923346" w:rsidRDefault="00923346" w:rsidP="0092334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</w:t>
      </w:r>
      <w:r w:rsidR="00C75C27" w:rsidRPr="00C75C2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923346" w:rsidRPr="00923346" w:rsidRDefault="00923346" w:rsidP="0092334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923346" w:rsidRDefault="00C75C2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C75C27" w:rsidTr="006C12F9">
        <w:tc>
          <w:tcPr>
            <w:tcW w:w="3389" w:type="dxa"/>
          </w:tcPr>
          <w:p w:rsidR="00C75C27" w:rsidRPr="00C75C27" w:rsidRDefault="00C75C2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942" w:type="dxa"/>
          </w:tcPr>
          <w:p w:rsidR="00C75C27" w:rsidRDefault="00C75C27" w:rsidP="00C75C27">
            <w:pPr>
              <w:jc w:val="center"/>
            </w:pPr>
            <w:r w:rsidRPr="0050257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C75C27" w:rsidTr="006C12F9">
        <w:tc>
          <w:tcPr>
            <w:tcW w:w="3389" w:type="dxa"/>
          </w:tcPr>
          <w:p w:rsidR="00C75C27" w:rsidRPr="00C75C27" w:rsidRDefault="00C75C2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942" w:type="dxa"/>
          </w:tcPr>
          <w:p w:rsidR="00C75C27" w:rsidRDefault="00C75C27" w:rsidP="00C75C27">
            <w:pPr>
              <w:jc w:val="center"/>
            </w:pPr>
            <w:r w:rsidRPr="00502579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923346" w:rsidRPr="00B51AF8" w:rsidRDefault="00C75C27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923346">
              <w:rPr>
                <w:sz w:val="24"/>
                <w:szCs w:val="24"/>
              </w:rPr>
              <w:t xml:space="preserve"> </w:t>
            </w:r>
            <w:r w:rsidR="00923346" w:rsidRPr="00B51AF8">
              <w:rPr>
                <w:sz w:val="24"/>
                <w:szCs w:val="24"/>
              </w:rPr>
              <w:t>баллов</w:t>
            </w:r>
          </w:p>
        </w:tc>
      </w:tr>
    </w:tbl>
    <w:p w:rsidR="00923346" w:rsidRPr="00B51AF8" w:rsidRDefault="00923346" w:rsidP="0092334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23346" w:rsidRPr="00B51AF8" w:rsidRDefault="00923346" w:rsidP="00923346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923346" w:rsidRPr="00B51AF8" w:rsidRDefault="00923346" w:rsidP="0092334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23346" w:rsidRPr="00B51AF8" w:rsidRDefault="00923346" w:rsidP="0092334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923346" w:rsidRPr="00B51AF8" w:rsidRDefault="00923346" w:rsidP="0092334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923346" w:rsidRPr="00B51AF8" w:rsidTr="006C12F9">
        <w:trPr>
          <w:trHeight w:val="319"/>
        </w:trPr>
        <w:tc>
          <w:tcPr>
            <w:tcW w:w="4787" w:type="dxa"/>
          </w:tcPr>
          <w:p w:rsidR="00923346" w:rsidRPr="00B51AF8" w:rsidRDefault="00923346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923346" w:rsidRPr="00B51AF8" w:rsidTr="006C12F9">
        <w:trPr>
          <w:trHeight w:val="316"/>
        </w:trPr>
        <w:tc>
          <w:tcPr>
            <w:tcW w:w="4787" w:type="dxa"/>
          </w:tcPr>
          <w:p w:rsidR="00923346" w:rsidRPr="00B51AF8" w:rsidRDefault="00C75C27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7-9</w:t>
            </w:r>
            <w:r w:rsidR="00923346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923346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923346" w:rsidRPr="00B51AF8" w:rsidTr="006C12F9">
        <w:trPr>
          <w:trHeight w:val="316"/>
        </w:trPr>
        <w:tc>
          <w:tcPr>
            <w:tcW w:w="4787" w:type="dxa"/>
          </w:tcPr>
          <w:p w:rsidR="00923346" w:rsidRPr="00FA14CB" w:rsidRDefault="00C75C27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  <w:r w:rsidR="0092334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92334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92334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923346" w:rsidRPr="00B51AF8" w:rsidTr="006C12F9">
        <w:trPr>
          <w:trHeight w:val="318"/>
        </w:trPr>
        <w:tc>
          <w:tcPr>
            <w:tcW w:w="4787" w:type="dxa"/>
          </w:tcPr>
          <w:p w:rsidR="00923346" w:rsidRPr="00FA14CB" w:rsidRDefault="00923346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C75C2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923346" w:rsidRPr="00B51AF8" w:rsidTr="006C12F9">
        <w:trPr>
          <w:trHeight w:val="362"/>
        </w:trPr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5C27" w:rsidRDefault="00C75C27" w:rsidP="00C75C27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В -1 </w:t>
      </w:r>
    </w:p>
    <w:p w:rsidR="00C75C27" w:rsidRPr="00A819B7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819B7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/</w:t>
      </w:r>
      <w:r w:rsidRPr="00A819B7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A819B7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819B7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</w:rPr>
        <w:t>(х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), если:</w:t>
      </w:r>
    </w:p>
    <w:p w:rsidR="00C75C27" w:rsidRDefault="00C75C27" w:rsidP="00C75C27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-4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-3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+5,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 1;</w:t>
      </w:r>
    </w:p>
    <w:p w:rsidR="00C75C27" w:rsidRDefault="00C75C27" w:rsidP="00C75C27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б)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xctgx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75C27" w:rsidRPr="002F1669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(х),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если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: </w:t>
      </w:r>
    </w:p>
    <w:p w:rsidR="00C75C27" w:rsidRPr="002F1669" w:rsidRDefault="00C75C27" w:rsidP="00C75C27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а) 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3x-2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2x+3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   б)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=7</m:t>
          </m:r>
          <m:rad>
            <m:ra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7</m:t>
              </m:r>
            </m:deg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   в)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=lgx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;      г)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6x+5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C75C27" w:rsidRPr="002F1669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значение производной функции у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>
        <w:rPr>
          <w:rFonts w:ascii="Times New Roman" w:eastAsiaTheme="minorEastAsia" w:hAnsi="Times New Roman" w:cs="Times New Roman"/>
          <w:sz w:val="28"/>
          <w:szCs w:val="28"/>
        </w:rPr>
        <w:t>2х  в точке 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C75C27" w:rsidRPr="002F1669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все значения х, при каждом из которых производная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у=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-7х-13 равна нулю.</m:t>
        </m:r>
      </m:oMath>
    </w:p>
    <w:p w:rsidR="00C75C27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en-US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(х), если: </w:t>
      </w:r>
    </w:p>
    <w:p w:rsidR="00C75C27" w:rsidRPr="00816446" w:rsidRDefault="00C75C27" w:rsidP="00C75C27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а)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х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12</m:t>
              </m:r>
            </m:num>
            <m:den>
              <m:rad>
                <m:ra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e>
              </m:ra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-6</m:t>
          </m:r>
          <m:rad>
            <m:ra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g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    б)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(х)=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4х-3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;       в)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f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(х)=3х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4х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-2х+1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C75C27" w:rsidRPr="00816446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Точка движется по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прямой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. Зависимость её координаты х от времени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задана формулой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х=27+24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. 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Найдите момент времени</w:t>
      </w:r>
      <w:r w:rsidRPr="0081644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Theme="minorEastAsia" w:hAnsi="Times New Roman" w:cs="Times New Roman"/>
          <w:sz w:val="28"/>
          <w:szCs w:val="28"/>
        </w:rPr>
        <w:t>, когда точка остановится.</w:t>
      </w:r>
    </w:p>
    <w:p w:rsidR="00C75C27" w:rsidRPr="00855A15" w:rsidRDefault="00C75C27" w:rsidP="00C75C27">
      <w:pPr>
        <w:pStyle w:val="a4"/>
        <w:numPr>
          <w:ilvl w:val="0"/>
          <w:numId w:val="3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производную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е</m:t>
            </m:r>
          </m:e>
          <m:sup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func>
              </m:e>
            </m:rad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75C27" w:rsidRDefault="00C75C27" w:rsidP="00C75C27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75C27" w:rsidRDefault="00C75C27" w:rsidP="00C75C27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81F50">
        <w:rPr>
          <w:rFonts w:ascii="Times New Roman" w:eastAsiaTheme="minorEastAsia" w:hAnsi="Times New Roman" w:cs="Times New Roman"/>
          <w:b/>
          <w:sz w:val="28"/>
          <w:szCs w:val="28"/>
        </w:rPr>
        <w:t xml:space="preserve">Ответы: </w:t>
      </w:r>
    </w:p>
    <w:p w:rsidR="00C75C27" w:rsidRDefault="00C75C27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en-US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</w:rPr>
              <m:t>/</m:t>
            </m:r>
          </m:sup>
        </m:sSup>
      </m:oMath>
      <w:r w:rsidRPr="00BF74E4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(х) 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-16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+15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+4х-3;  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/</m:t>
            </m:r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e>
        </m:d>
      </m:oMath>
      <w:r w:rsidRPr="00BF74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C75C27" w:rsidRPr="00FE1233" w:rsidRDefault="00C75C27" w:rsidP="00C75C27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/>
              <m:den/>
            </m:f>
          </m:sup>
        </m:sSup>
      </m:oMath>
      <w:r w:rsidRPr="00FE1233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FE1233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ctg x-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/>
              <m:den/>
            </m:f>
          </m:sup>
        </m:s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n>
            </m:f>
          </m:e>
        </m:d>
      </m:oMath>
      <w:r w:rsidRPr="00FE1233">
        <w:rPr>
          <w:rFonts w:ascii="Times New Roman" w:eastAsiaTheme="minorEastAsia" w:hAnsi="Times New Roman" w:cs="Times New Roman"/>
          <w:sz w:val="28"/>
          <w:szCs w:val="28"/>
        </w:rPr>
        <w:t xml:space="preserve">= 1 </w:t>
      </w:r>
      <w:r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FE123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C75C27" w:rsidRPr="00FE1233" w:rsidRDefault="00C75C27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13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2х+3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в)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х 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ln10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г)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6х+5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C75C27" w:rsidRDefault="00C75C27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- 1</m:t>
        </m:r>
      </m:oMath>
    </w:p>
    <w:p w:rsidR="00C75C27" w:rsidRDefault="00C75C27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1;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75C27" w:rsidRPr="00FE1233" w:rsidRDefault="00C75C27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-10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;           б) 4∙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4х-3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10;       в)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-9х+3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-2х+1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C75C27" w:rsidRPr="00FE1233" w:rsidRDefault="00C75C27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>=6 с.</m:t>
        </m:r>
      </m:oMath>
    </w:p>
    <w:p w:rsidR="00C75C27" w:rsidRPr="00FE1233" w:rsidRDefault="00757486" w:rsidP="00C75C27">
      <w:pPr>
        <w:pStyle w:val="a4"/>
        <w:numPr>
          <w:ilvl w:val="0"/>
          <w:numId w:val="3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х ∙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е</m:t>
                    </m:r>
                  </m:e>
                  <m:sup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5-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Name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х</m:t>
                            </m:r>
                          </m:e>
                        </m:func>
                      </m:e>
                    </m:rad>
                  </m:sup>
                </m:sSup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75C27" w:rsidRPr="00657858" w:rsidRDefault="00C75C27" w:rsidP="00C75C27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C75C27" w:rsidRDefault="00C75C27" w:rsidP="00C75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 w:rsidR="005B514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3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5B5149">
        <w:rPr>
          <w:rFonts w:ascii="Times New Roman" w:eastAsia="Calibri" w:hAnsi="Times New Roman" w:cs="Times New Roman"/>
          <w:b/>
          <w:bCs/>
          <w:sz w:val="28"/>
          <w:szCs w:val="28"/>
        </w:rPr>
        <w:t>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Применение производной</w:t>
      </w:r>
      <w:r w:rsidRPr="00657858">
        <w:rPr>
          <w:rFonts w:ascii="Times New Roman" w:hAnsi="Times New Roman" w:cs="Times New Roman"/>
          <w:b/>
          <w:sz w:val="28"/>
          <w:szCs w:val="28"/>
        </w:rPr>
        <w:t>».</w:t>
      </w:r>
    </w:p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76022" w:rsidRPr="0006669D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5B5149" w:rsidRPr="00517F8C" w:rsidRDefault="005B5149" w:rsidP="005B51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5B5149" w:rsidRPr="00517F8C" w:rsidRDefault="005B5149" w:rsidP="005B5149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5B5149" w:rsidRPr="00517F8C" w:rsidRDefault="005B5149" w:rsidP="005B5149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5B5149" w:rsidRPr="00517F8C" w:rsidRDefault="005B5149" w:rsidP="005B5149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5B5149" w:rsidRDefault="005B5149" w:rsidP="005B5149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применении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производной для исследования функции;</w:t>
      </w:r>
    </w:p>
    <w:p w:rsidR="005B5149" w:rsidRDefault="005B5149" w:rsidP="005B5149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уравнении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касательной к графику функции;</w:t>
      </w:r>
    </w:p>
    <w:p w:rsidR="005B5149" w:rsidRPr="00517F8C" w:rsidRDefault="005B5149" w:rsidP="005B5149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построении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графиков функции.</w:t>
      </w:r>
    </w:p>
    <w:p w:rsidR="00573C47" w:rsidRPr="000142B1" w:rsidRDefault="00573C47" w:rsidP="00573C47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E76022" w:rsidRPr="00923346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E76022" w:rsidRPr="0006669D" w:rsidRDefault="00E76022" w:rsidP="00E7602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E76022" w:rsidRPr="0006669D" w:rsidRDefault="00E76022" w:rsidP="00E76022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E76022" w:rsidRPr="00B51AF8" w:rsidRDefault="00E76022" w:rsidP="00E7602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E76022" w:rsidRPr="0006669D" w:rsidRDefault="00E76022" w:rsidP="00E7602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5B514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E76022" w:rsidRPr="0006669D" w:rsidRDefault="00843FCA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E76022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E76022" w:rsidRPr="0006669D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E76022" w:rsidRPr="0006669D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76022" w:rsidRPr="0006669D" w:rsidRDefault="00DF2730" w:rsidP="00E7602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</w:t>
      </w:r>
      <w:r w:rsidR="00E760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  <w:r w:rsidR="00E7602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 w:rsidR="00573C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E76022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E76022" w:rsidRPr="00B51AF8" w:rsidTr="006C12F9">
        <w:trPr>
          <w:trHeight w:val="551"/>
        </w:trPr>
        <w:tc>
          <w:tcPr>
            <w:tcW w:w="1102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5B5149" w:rsidRPr="00B51AF8" w:rsidTr="006C12F9">
        <w:trPr>
          <w:trHeight w:val="275"/>
        </w:trPr>
        <w:tc>
          <w:tcPr>
            <w:tcW w:w="1102" w:type="dxa"/>
          </w:tcPr>
          <w:p w:rsidR="005B5149" w:rsidRPr="00B51AF8" w:rsidRDefault="005B5149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5B5149" w:rsidRPr="00B51AF8" w:rsidRDefault="005B514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B5149" w:rsidRPr="005B5149" w:rsidRDefault="005B5149" w:rsidP="0063697A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ромежутки возрастания и убывания, наибольшее и наименьшее значение функции на отрезке.</w:t>
            </w:r>
          </w:p>
        </w:tc>
      </w:tr>
      <w:tr w:rsidR="005B5149" w:rsidRPr="00B51AF8" w:rsidTr="006C12F9">
        <w:trPr>
          <w:trHeight w:val="551"/>
        </w:trPr>
        <w:tc>
          <w:tcPr>
            <w:tcW w:w="1102" w:type="dxa"/>
          </w:tcPr>
          <w:p w:rsidR="005B5149" w:rsidRPr="00B51AF8" w:rsidRDefault="005B5149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5B5149" w:rsidRPr="00B51AF8" w:rsidRDefault="005B514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B5149" w:rsidRPr="005B5149" w:rsidRDefault="005B5149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равнение касательной к графику функции.</w:t>
            </w:r>
          </w:p>
        </w:tc>
      </w:tr>
      <w:tr w:rsidR="005B5149" w:rsidRPr="00B51AF8" w:rsidTr="006C12F9">
        <w:trPr>
          <w:trHeight w:val="278"/>
        </w:trPr>
        <w:tc>
          <w:tcPr>
            <w:tcW w:w="1102" w:type="dxa"/>
          </w:tcPr>
          <w:p w:rsidR="005B5149" w:rsidRPr="00B51AF8" w:rsidRDefault="005B5149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5B5149" w:rsidRPr="00B51AF8" w:rsidRDefault="005B514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5B5149" w:rsidRPr="005B5149" w:rsidRDefault="005B5149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ние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функци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постро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ение 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её график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</w:p>
        </w:tc>
      </w:tr>
      <w:tr w:rsidR="005B5149" w:rsidRPr="00B51AF8" w:rsidTr="006C12F9">
        <w:trPr>
          <w:trHeight w:val="275"/>
        </w:trPr>
        <w:tc>
          <w:tcPr>
            <w:tcW w:w="1102" w:type="dxa"/>
          </w:tcPr>
          <w:p w:rsidR="005B5149" w:rsidRPr="00B51AF8" w:rsidRDefault="005B5149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5B5149" w:rsidRPr="00FA14CB" w:rsidRDefault="00DF2730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5B5149" w:rsidRPr="005B5149" w:rsidRDefault="005B5149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Ззадача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нахождение наибольшего (наименьшего) значения функции.</w:t>
            </w:r>
          </w:p>
        </w:tc>
      </w:tr>
      <w:tr w:rsidR="005B5149" w:rsidRPr="00B51AF8" w:rsidTr="006C12F9">
        <w:trPr>
          <w:trHeight w:val="275"/>
        </w:trPr>
        <w:tc>
          <w:tcPr>
            <w:tcW w:w="1102" w:type="dxa"/>
          </w:tcPr>
          <w:p w:rsidR="005B5149" w:rsidRPr="00923346" w:rsidRDefault="005B5149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5B5149" w:rsidRDefault="005B514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5B5149" w:rsidRPr="005B5149" w:rsidRDefault="005B5149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бласть определения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функции</w:t>
            </w:r>
            <w:r w:rsidRPr="005B51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промежутки возрастания и убывания, наибольшее и наименьшее значение функции.</w:t>
            </w:r>
          </w:p>
        </w:tc>
      </w:tr>
      <w:tr w:rsidR="00DF2730" w:rsidRPr="00B51AF8" w:rsidTr="006C12F9">
        <w:trPr>
          <w:trHeight w:val="275"/>
        </w:trPr>
        <w:tc>
          <w:tcPr>
            <w:tcW w:w="1102" w:type="dxa"/>
          </w:tcPr>
          <w:p w:rsidR="00DF2730" w:rsidRPr="005B5149" w:rsidRDefault="00DF2730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DF2730" w:rsidRPr="00FA14CB" w:rsidRDefault="00DF2730" w:rsidP="0063697A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DF2730" w:rsidRPr="00DF2730" w:rsidRDefault="00DF2730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Pr="00DF27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равнение касательной к графику функции параллельно </w:t>
            </w:r>
            <w:proofErr w:type="gramStart"/>
            <w:r w:rsidRPr="00DF27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DF273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прямой.</w:t>
            </w:r>
          </w:p>
        </w:tc>
      </w:tr>
    </w:tbl>
    <w:p w:rsidR="00E76022" w:rsidRPr="00FA14CB" w:rsidRDefault="00E76022" w:rsidP="00E76022">
      <w:pPr>
        <w:pStyle w:val="a4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76022" w:rsidRPr="00B51AF8" w:rsidRDefault="00E76022" w:rsidP="00E7602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E76022" w:rsidRDefault="00E76022" w:rsidP="00E7602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573C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-7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E76022" w:rsidRPr="00923346" w:rsidRDefault="00E76022" w:rsidP="00E7602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E76022" w:rsidRPr="00B51AF8" w:rsidRDefault="00DF2730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E76022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DF2730" w:rsidTr="006C12F9">
        <w:tc>
          <w:tcPr>
            <w:tcW w:w="3389" w:type="dxa"/>
          </w:tcPr>
          <w:p w:rsidR="00DF2730" w:rsidRDefault="00DF2730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DF2730" w:rsidRDefault="00DF2730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E76022" w:rsidRPr="00B51AF8" w:rsidRDefault="00DF2730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76022">
              <w:rPr>
                <w:sz w:val="24"/>
                <w:szCs w:val="24"/>
              </w:rPr>
              <w:t xml:space="preserve"> </w:t>
            </w:r>
            <w:r w:rsidR="00E76022" w:rsidRPr="00B51AF8">
              <w:rPr>
                <w:sz w:val="24"/>
                <w:szCs w:val="24"/>
              </w:rPr>
              <w:t>баллов</w:t>
            </w:r>
          </w:p>
        </w:tc>
      </w:tr>
    </w:tbl>
    <w:p w:rsidR="00E76022" w:rsidRPr="00B51AF8" w:rsidRDefault="00E76022" w:rsidP="00E7602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76022" w:rsidRPr="00B51AF8" w:rsidRDefault="00E76022" w:rsidP="00E7602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E76022" w:rsidRPr="00B51AF8" w:rsidRDefault="00E76022" w:rsidP="00E7602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76022" w:rsidRPr="00B51AF8" w:rsidRDefault="00E76022" w:rsidP="00E7602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E76022" w:rsidRPr="00B51AF8" w:rsidRDefault="00E76022" w:rsidP="00E7602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76022" w:rsidRPr="00B51AF8" w:rsidTr="006C12F9">
        <w:trPr>
          <w:trHeight w:val="319"/>
        </w:trPr>
        <w:tc>
          <w:tcPr>
            <w:tcW w:w="4787" w:type="dxa"/>
          </w:tcPr>
          <w:p w:rsidR="00E76022" w:rsidRPr="00B51AF8" w:rsidRDefault="00E76022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76022" w:rsidRPr="00B51AF8" w:rsidTr="006C12F9">
        <w:trPr>
          <w:trHeight w:val="316"/>
        </w:trPr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DF273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-8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76022" w:rsidRPr="00B51AF8" w:rsidTr="006C12F9">
        <w:trPr>
          <w:trHeight w:val="316"/>
        </w:trPr>
        <w:tc>
          <w:tcPr>
            <w:tcW w:w="4787" w:type="dxa"/>
          </w:tcPr>
          <w:p w:rsidR="00E76022" w:rsidRPr="00FA14CB" w:rsidRDefault="00E7602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 w:rsidR="007415B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76022" w:rsidRPr="00B51AF8" w:rsidTr="006C12F9">
        <w:trPr>
          <w:trHeight w:val="318"/>
        </w:trPr>
        <w:tc>
          <w:tcPr>
            <w:tcW w:w="4787" w:type="dxa"/>
          </w:tcPr>
          <w:p w:rsidR="00E76022" w:rsidRPr="00FA14CB" w:rsidRDefault="00DF2730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</w:t>
            </w:r>
            <w:r w:rsidR="00E7602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E7602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E7602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E7602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76022" w:rsidRPr="00B51AF8" w:rsidTr="006C12F9">
        <w:trPr>
          <w:trHeight w:val="362"/>
        </w:trPr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DF273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F2730" w:rsidRDefault="00DF2730" w:rsidP="00DF2730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- 1</w:t>
      </w:r>
    </w:p>
    <w:p w:rsidR="00DF2730" w:rsidRPr="00855A15" w:rsidRDefault="00DF2730" w:rsidP="00DF2730">
      <w:pPr>
        <w:pStyle w:val="a4"/>
        <w:numPr>
          <w:ilvl w:val="0"/>
          <w:numId w:val="3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Дана функция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-1.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Найдите:</w:t>
      </w: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 промежутки возрастания и убывания функции;</w:t>
      </w: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наибольшее и наименьшее значения функции на отрезке </w:t>
      </w:r>
      <w:r w:rsidRPr="00855A15">
        <w:rPr>
          <w:rFonts w:ascii="Times New Roman" w:eastAsiaTheme="minorEastAsia" w:hAnsi="Times New Roman" w:cs="Times New Roman"/>
          <w:sz w:val="28"/>
          <w:szCs w:val="28"/>
        </w:rPr>
        <w:t>[-3</w:t>
      </w:r>
      <w:r>
        <w:rPr>
          <w:rFonts w:ascii="Times New Roman" w:eastAsiaTheme="minorEastAsia" w:hAnsi="Times New Roman" w:cs="Times New Roman"/>
          <w:sz w:val="28"/>
          <w:szCs w:val="28"/>
        </w:rPr>
        <w:t>;0</w:t>
      </w:r>
      <w:r w:rsidRPr="00855A15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F2730" w:rsidRPr="00855A15" w:rsidRDefault="00DF2730" w:rsidP="00DF2730">
      <w:pPr>
        <w:pStyle w:val="a4"/>
        <w:numPr>
          <w:ilvl w:val="0"/>
          <w:numId w:val="3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Напишите уравнение касательной к графику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-2х+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1 в точке с абсциссой х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= - 1.</w:t>
      </w:r>
    </w:p>
    <w:p w:rsidR="00DF2730" w:rsidRPr="00855A15" w:rsidRDefault="00DF2730" w:rsidP="00DF2730">
      <w:pPr>
        <w:pStyle w:val="a4"/>
        <w:numPr>
          <w:ilvl w:val="0"/>
          <w:numId w:val="3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Исследуйте функцию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+2 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и постройте её график.</w:t>
      </w:r>
    </w:p>
    <w:p w:rsidR="00DF2730" w:rsidRPr="00855A15" w:rsidRDefault="00DF2730" w:rsidP="00DF2730">
      <w:pPr>
        <w:pStyle w:val="a4"/>
        <w:numPr>
          <w:ilvl w:val="0"/>
          <w:numId w:val="3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Число 66 представьте в виде суммы трёх положительных чисел так, чтобы два из них были пропорциональны числам 1 и 3, а произведение этих трёх чисел было наибольшим.</w:t>
      </w:r>
    </w:p>
    <w:p w:rsidR="00DF2730" w:rsidRPr="0086190D" w:rsidRDefault="00DF2730" w:rsidP="00DF2730">
      <w:pPr>
        <w:pStyle w:val="a4"/>
        <w:numPr>
          <w:ilvl w:val="0"/>
          <w:numId w:val="3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Дана функция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f(x)=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-6x-5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Найдите: </w:t>
      </w: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 область определения функции;</w:t>
      </w: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б) промежутки возрастания и убывания функции;</w:t>
      </w: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в) наибольшее и наименьшее значения функции на отрезке </w:t>
      </w:r>
      <w:proofErr w:type="gramStart"/>
      <w:r w:rsidRPr="0086190D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-4; -1</w:t>
      </w:r>
      <w:r w:rsidRPr="0086190D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F2730" w:rsidRPr="0086190D" w:rsidRDefault="00DF2730" w:rsidP="00DF2730">
      <w:pPr>
        <w:pStyle w:val="a4"/>
        <w:numPr>
          <w:ilvl w:val="0"/>
          <w:numId w:val="3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Напишите уравнение касательной к графику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+10x-1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параллельной прямой у = -2х + 1.</w:t>
      </w: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F2730" w:rsidRDefault="00DF2730" w:rsidP="00DF2730">
      <w:pPr>
        <w:pStyle w:val="a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21919">
        <w:rPr>
          <w:rFonts w:ascii="Times New Roman" w:eastAsiaTheme="minorEastAsia" w:hAnsi="Times New Roman" w:cs="Times New Roman"/>
          <w:b/>
          <w:sz w:val="28"/>
          <w:szCs w:val="28"/>
        </w:rPr>
        <w:t xml:space="preserve">Ответы: </w:t>
      </w:r>
    </w:p>
    <w:p w:rsidR="00DF2730" w:rsidRDefault="00DF2730" w:rsidP="00DF2730">
      <w:pPr>
        <w:pStyle w:val="a4"/>
        <w:numPr>
          <w:ilvl w:val="0"/>
          <w:numId w:val="3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(х) возрастает на промежутках </w:t>
      </w:r>
      <m:oMath>
        <m:d>
          <m:dPr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-∞;-</m:t>
            </m:r>
            <m:d>
              <m:dPr>
                <m:begChr m:val=""/>
                <m:endChr m:val="]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 </m:t>
        </m:r>
        <m:d>
          <m:dPr>
            <m:begChr m:val="[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0; +</m:t>
            </m:r>
            <m:d>
              <m:dPr>
                <m:begChr m:val="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∞</m:t>
                </m:r>
              </m:e>
            </m: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убывает на промежутке </w:t>
      </w:r>
      <w:r w:rsidRPr="00A21919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- 2; 0</w:t>
      </w:r>
      <w:r w:rsidRPr="00A21919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;        б) 7 и -1.</w:t>
      </w:r>
    </w:p>
    <w:p w:rsidR="00DF2730" w:rsidRDefault="00DF2730" w:rsidP="00DF2730">
      <w:pPr>
        <w:pStyle w:val="a4"/>
        <w:numPr>
          <w:ilvl w:val="0"/>
          <w:numId w:val="3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 =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-х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+ 2.</w:t>
      </w:r>
    </w:p>
    <w:p w:rsidR="00DF2730" w:rsidRDefault="00DF2730" w:rsidP="00DF2730">
      <w:pPr>
        <w:pStyle w:val="a4"/>
        <w:numPr>
          <w:ilvl w:val="0"/>
          <w:numId w:val="3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–</w:t>
      </w:r>
    </w:p>
    <w:p w:rsidR="00DF2730" w:rsidRDefault="00DF2730" w:rsidP="00DF2730">
      <w:pPr>
        <w:pStyle w:val="a4"/>
        <w:numPr>
          <w:ilvl w:val="0"/>
          <w:numId w:val="3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11, 33, 22.</w:t>
      </w:r>
    </w:p>
    <w:p w:rsidR="00DF2730" w:rsidRDefault="00DF2730" w:rsidP="00DF2730">
      <w:pPr>
        <w:pStyle w:val="a4"/>
        <w:numPr>
          <w:ilvl w:val="0"/>
          <w:numId w:val="3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w:r w:rsidRPr="00A21919">
        <w:rPr>
          <w:rFonts w:ascii="Times New Roman" w:eastAsiaTheme="minorEastAsia" w:hAnsi="Times New Roman" w:cs="Times New Roman"/>
          <w:sz w:val="28"/>
          <w:szCs w:val="28"/>
        </w:rPr>
        <w:t>[-5</w:t>
      </w:r>
      <w:r>
        <w:rPr>
          <w:rFonts w:ascii="Times New Roman" w:eastAsiaTheme="minorEastAsia" w:hAnsi="Times New Roman" w:cs="Times New Roman"/>
          <w:sz w:val="28"/>
          <w:szCs w:val="28"/>
        </w:rPr>
        <w:t>; -1</w:t>
      </w:r>
      <w:r w:rsidRPr="00A21919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    б)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21919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х) возрастает на промежутке </w:t>
      </w:r>
      <w:r w:rsidRPr="00A21919">
        <w:rPr>
          <w:rFonts w:ascii="Times New Roman" w:eastAsiaTheme="minorEastAsia" w:hAnsi="Times New Roman" w:cs="Times New Roman"/>
          <w:sz w:val="28"/>
          <w:szCs w:val="28"/>
        </w:rPr>
        <w:t>[-5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; -3], убывает на промежутке </w:t>
      </w:r>
      <w:r w:rsidRPr="008F2D51">
        <w:rPr>
          <w:rFonts w:ascii="Times New Roman" w:eastAsiaTheme="minorEastAsia" w:hAnsi="Times New Roman" w:cs="Times New Roman"/>
          <w:sz w:val="28"/>
          <w:szCs w:val="28"/>
        </w:rPr>
        <w:t>[-3</w:t>
      </w:r>
      <w:r>
        <w:rPr>
          <w:rFonts w:ascii="Times New Roman" w:eastAsiaTheme="minorEastAsia" w:hAnsi="Times New Roman" w:cs="Times New Roman"/>
          <w:sz w:val="28"/>
          <w:szCs w:val="28"/>
        </w:rPr>
        <w:t>; -1</w:t>
      </w:r>
      <w:r w:rsidRPr="008F2D51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;      в) 2; 0.</w:t>
      </w:r>
    </w:p>
    <w:p w:rsidR="00DF2730" w:rsidRDefault="00DF2730" w:rsidP="00DF2730">
      <w:pPr>
        <w:pStyle w:val="a4"/>
        <w:numPr>
          <w:ilvl w:val="0"/>
          <w:numId w:val="3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 = -2х + 7. </w:t>
      </w:r>
    </w:p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040A0" w:rsidRPr="00657858" w:rsidRDefault="003040A0" w:rsidP="003040A0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3040A0" w:rsidRDefault="003040A0" w:rsidP="00304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4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Первообразная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интеграл</w:t>
      </w:r>
      <w:r w:rsidRPr="00657858">
        <w:rPr>
          <w:rFonts w:ascii="Times New Roman" w:hAnsi="Times New Roman" w:cs="Times New Roman"/>
          <w:b/>
          <w:sz w:val="28"/>
          <w:szCs w:val="28"/>
        </w:rPr>
        <w:t>».</w:t>
      </w:r>
    </w:p>
    <w:p w:rsidR="006C12F9" w:rsidRDefault="006C12F9" w:rsidP="006C12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2F9" w:rsidRPr="0006669D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3040A0" w:rsidRPr="00517F8C" w:rsidRDefault="003040A0" w:rsidP="003040A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3040A0" w:rsidRPr="00517F8C" w:rsidRDefault="003040A0" w:rsidP="003040A0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3040A0" w:rsidRPr="00517F8C" w:rsidRDefault="003040A0" w:rsidP="003040A0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3040A0" w:rsidRPr="00517F8C" w:rsidRDefault="003040A0" w:rsidP="003040A0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3040A0" w:rsidRDefault="003040A0" w:rsidP="003040A0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первообразной к функции;</w:t>
      </w:r>
      <w:proofErr w:type="gramEnd"/>
    </w:p>
    <w:p w:rsidR="003040A0" w:rsidRDefault="003040A0" w:rsidP="003040A0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lastRenderedPageBreak/>
        <w:t xml:space="preserve">применении </w:t>
      </w: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первообразной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при вычислении площадей фигур;</w:t>
      </w:r>
    </w:p>
    <w:p w:rsidR="003040A0" w:rsidRDefault="003040A0" w:rsidP="003040A0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неопределённых </w:t>
      </w: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интегралах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6C12F9" w:rsidRPr="000142B1" w:rsidRDefault="006C12F9" w:rsidP="006C12F9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6C12F9" w:rsidRPr="00923346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6C12F9" w:rsidRPr="0006669D" w:rsidRDefault="006C12F9" w:rsidP="006C12F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6C12F9" w:rsidRPr="0006669D" w:rsidRDefault="006C12F9" w:rsidP="006C12F9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6C12F9" w:rsidRPr="00B51AF8" w:rsidRDefault="006C12F9" w:rsidP="006C12F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3040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6C12F9" w:rsidRPr="0006669D" w:rsidRDefault="006C12F9" w:rsidP="006C12F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3040A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6C12F9" w:rsidRPr="0006669D" w:rsidRDefault="00843FCA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6C12F9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6C12F9" w:rsidRPr="0006669D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6C12F9" w:rsidRPr="0006669D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C12F9" w:rsidRPr="0006669D" w:rsidRDefault="001F46A7" w:rsidP="006C12F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 заданий - 4</w:t>
      </w:r>
      <w:r w:rsidR="006C12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 базового уровня сложности и 2</w:t>
      </w:r>
      <w:r w:rsidR="006C12F9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6C12F9" w:rsidRPr="00B51AF8" w:rsidTr="006C12F9">
        <w:trPr>
          <w:trHeight w:val="551"/>
        </w:trPr>
        <w:tc>
          <w:tcPr>
            <w:tcW w:w="1102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3040A0" w:rsidRPr="00B51AF8" w:rsidTr="006C12F9">
        <w:trPr>
          <w:trHeight w:val="275"/>
        </w:trPr>
        <w:tc>
          <w:tcPr>
            <w:tcW w:w="1102" w:type="dxa"/>
          </w:tcPr>
          <w:p w:rsidR="003040A0" w:rsidRPr="00B51AF8" w:rsidRDefault="003040A0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3040A0" w:rsidRPr="00B51AF8" w:rsidRDefault="003040A0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040A0" w:rsidRPr="003040A0" w:rsidRDefault="003040A0" w:rsidP="0063697A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Связь производной и первообразной, доказать,</w:t>
            </w:r>
            <w:r w:rsidRPr="003040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что функция является первообразной.</w:t>
            </w:r>
          </w:p>
        </w:tc>
      </w:tr>
      <w:tr w:rsidR="003040A0" w:rsidRPr="00B51AF8" w:rsidTr="006C12F9">
        <w:trPr>
          <w:trHeight w:val="551"/>
        </w:trPr>
        <w:tc>
          <w:tcPr>
            <w:tcW w:w="1102" w:type="dxa"/>
          </w:tcPr>
          <w:p w:rsidR="003040A0" w:rsidRPr="00B51AF8" w:rsidRDefault="003040A0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3040A0" w:rsidRPr="00B51AF8" w:rsidRDefault="003040A0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040A0" w:rsidRPr="00777F7D" w:rsidRDefault="003040A0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Формулы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первообразны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3040A0" w:rsidRPr="00B51AF8" w:rsidTr="006C12F9">
        <w:trPr>
          <w:trHeight w:val="278"/>
        </w:trPr>
        <w:tc>
          <w:tcPr>
            <w:tcW w:w="1102" w:type="dxa"/>
          </w:tcPr>
          <w:p w:rsidR="003040A0" w:rsidRPr="00B51AF8" w:rsidRDefault="003040A0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3040A0" w:rsidRPr="00B51AF8" w:rsidRDefault="003040A0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040A0" w:rsidRPr="003040A0" w:rsidRDefault="003040A0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3040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ервообразн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ая</w:t>
            </w:r>
            <w:r w:rsidRPr="003040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3040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график</w:t>
            </w:r>
            <w:proofErr w:type="gramEnd"/>
            <w:r w:rsidRPr="003040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которой проходит через точку.</w:t>
            </w:r>
          </w:p>
        </w:tc>
      </w:tr>
      <w:tr w:rsidR="003040A0" w:rsidRPr="00B51AF8" w:rsidTr="006C12F9">
        <w:trPr>
          <w:trHeight w:val="275"/>
        </w:trPr>
        <w:tc>
          <w:tcPr>
            <w:tcW w:w="1102" w:type="dxa"/>
          </w:tcPr>
          <w:p w:rsidR="003040A0" w:rsidRPr="00B51AF8" w:rsidRDefault="003040A0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3040A0" w:rsidRPr="00FA14CB" w:rsidRDefault="001F46A7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1F46A7">
              <w:rPr>
                <w:rFonts w:ascii="Times New Roman" w:eastAsia="Times New Roman" w:hAnsi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3040A0" w:rsidRPr="00777F7D" w:rsidRDefault="003040A0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фигуры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линиями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040A0" w:rsidRPr="00B51AF8" w:rsidTr="006C12F9">
        <w:trPr>
          <w:trHeight w:val="275"/>
        </w:trPr>
        <w:tc>
          <w:tcPr>
            <w:tcW w:w="1102" w:type="dxa"/>
          </w:tcPr>
          <w:p w:rsidR="003040A0" w:rsidRPr="006C12F9" w:rsidRDefault="003040A0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3040A0" w:rsidRPr="006C12F9" w:rsidRDefault="003040A0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3040A0" w:rsidRPr="00777F7D" w:rsidRDefault="003040A0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еопределённый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интеграл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040A0" w:rsidRPr="00B51AF8" w:rsidTr="003040A0">
        <w:trPr>
          <w:trHeight w:val="70"/>
        </w:trPr>
        <w:tc>
          <w:tcPr>
            <w:tcW w:w="1102" w:type="dxa"/>
          </w:tcPr>
          <w:p w:rsidR="003040A0" w:rsidRPr="003040A0" w:rsidRDefault="003040A0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3040A0" w:rsidRDefault="001F46A7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3040A0" w:rsidRPr="001F46A7" w:rsidRDefault="003040A0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Pr="001F46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лощадь фигуры, ограниченной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графиками функций</w:t>
            </w:r>
            <w:r w:rsidRPr="001F46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6C12F9" w:rsidRPr="00FA14CB" w:rsidRDefault="006C12F9" w:rsidP="006C12F9">
      <w:pPr>
        <w:pStyle w:val="a4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C12F9" w:rsidRPr="00B51AF8" w:rsidRDefault="006C12F9" w:rsidP="006C12F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6C12F9" w:rsidRDefault="006C12F9" w:rsidP="006C12F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</w:t>
      </w:r>
      <w:r w:rsidR="001F46A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алл за выполнение всей работы -8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6C12F9" w:rsidRPr="00923346" w:rsidRDefault="006C12F9" w:rsidP="006C12F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6C12F9" w:rsidRPr="00B51AF8" w:rsidRDefault="001F46A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942" w:type="dxa"/>
          </w:tcPr>
          <w:p w:rsidR="006C12F9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1F46A7" w:rsidTr="006C12F9">
        <w:tc>
          <w:tcPr>
            <w:tcW w:w="3389" w:type="dxa"/>
          </w:tcPr>
          <w:p w:rsidR="001F46A7" w:rsidRDefault="001F46A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1F46A7" w:rsidRDefault="001F46A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6C12F9" w:rsidRPr="00B51AF8" w:rsidRDefault="001F46A7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6C12F9" w:rsidRPr="00B51AF8">
              <w:rPr>
                <w:sz w:val="24"/>
                <w:szCs w:val="24"/>
              </w:rPr>
              <w:t>баллов</w:t>
            </w:r>
          </w:p>
        </w:tc>
      </w:tr>
    </w:tbl>
    <w:p w:rsidR="006C12F9" w:rsidRPr="00B51AF8" w:rsidRDefault="006C12F9" w:rsidP="006C12F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C12F9" w:rsidRPr="00B51AF8" w:rsidRDefault="006C12F9" w:rsidP="006C12F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6C12F9" w:rsidRPr="00B51AF8" w:rsidRDefault="006C12F9" w:rsidP="006C12F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C12F9" w:rsidRPr="00B51AF8" w:rsidRDefault="006C12F9" w:rsidP="006C12F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6C12F9" w:rsidRPr="00B51AF8" w:rsidRDefault="006C12F9" w:rsidP="006C12F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6C12F9" w:rsidRPr="00B51AF8" w:rsidTr="006C12F9">
        <w:trPr>
          <w:trHeight w:val="319"/>
        </w:trPr>
        <w:tc>
          <w:tcPr>
            <w:tcW w:w="4787" w:type="dxa"/>
          </w:tcPr>
          <w:p w:rsidR="006C12F9" w:rsidRPr="00B51AF8" w:rsidRDefault="006C12F9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6C12F9" w:rsidRPr="00B51AF8" w:rsidTr="006C12F9">
        <w:trPr>
          <w:trHeight w:val="316"/>
        </w:trPr>
        <w:tc>
          <w:tcPr>
            <w:tcW w:w="4787" w:type="dxa"/>
          </w:tcPr>
          <w:p w:rsidR="006C12F9" w:rsidRPr="00B51AF8" w:rsidRDefault="001F46A7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6-8</w:t>
            </w:r>
            <w:r w:rsidR="006C12F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6C12F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6C12F9" w:rsidRPr="00B51AF8" w:rsidTr="006C12F9">
        <w:trPr>
          <w:trHeight w:val="316"/>
        </w:trPr>
        <w:tc>
          <w:tcPr>
            <w:tcW w:w="4787" w:type="dxa"/>
          </w:tcPr>
          <w:p w:rsidR="006C12F9" w:rsidRPr="00FA14CB" w:rsidRDefault="006C12F9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6C12F9" w:rsidRPr="00B51AF8" w:rsidTr="006C12F9">
        <w:trPr>
          <w:trHeight w:val="318"/>
        </w:trPr>
        <w:tc>
          <w:tcPr>
            <w:tcW w:w="4787" w:type="dxa"/>
          </w:tcPr>
          <w:p w:rsidR="006C12F9" w:rsidRPr="00FA14CB" w:rsidRDefault="001F46A7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</w:t>
            </w:r>
            <w:r w:rsidR="006C12F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6C12F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6C12F9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6C12F9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6C12F9" w:rsidRPr="00B51AF8" w:rsidTr="006C12F9">
        <w:trPr>
          <w:trHeight w:val="362"/>
        </w:trPr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1F46A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D02364" w:rsidRDefault="00D02364" w:rsidP="001F46A7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F46A7" w:rsidRPr="00E34496" w:rsidRDefault="001F46A7" w:rsidP="001F46A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- 1</w:t>
      </w:r>
    </w:p>
    <w:p w:rsidR="001F46A7" w:rsidRDefault="001F46A7" w:rsidP="001F46A7">
      <w:pPr>
        <w:pStyle w:val="a4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Докажите, что функция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(х) является первообразной для функции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(х), если: </w:t>
      </w:r>
    </w:p>
    <w:p w:rsidR="001F46A7" w:rsidRPr="00AC7F4D" w:rsidRDefault="001F46A7" w:rsidP="001F46A7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-ctgx+7 и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=6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-12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, х≠π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,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</w:p>
    <w:p w:rsidR="001F46A7" w:rsidRPr="00AC7F4D" w:rsidRDefault="001F46A7" w:rsidP="001F46A7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F(x)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5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-ln7x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=30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x&gt;0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1F46A7" w:rsidRDefault="001F46A7" w:rsidP="001F46A7">
      <w:pPr>
        <w:pStyle w:val="a4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первообразную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для функции: </w:t>
      </w:r>
    </w:p>
    <w:p w:rsidR="001F46A7" w:rsidRPr="00AC7F4D" w:rsidRDefault="001F46A7" w:rsidP="001F46A7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-3cosx, х≠0;         б)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(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8"/>
            <w:szCs w:val="28"/>
          </w:rPr>
          <m:t>)=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, х&gt;0.</m:t>
        </m:r>
      </m:oMath>
    </w:p>
    <w:p w:rsidR="001F46A7" w:rsidRDefault="001F46A7" w:rsidP="001F46A7">
      <w:pPr>
        <w:pStyle w:val="a4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ту первообразную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(х) для функции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 w:rsidRPr="00AC7F4D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х) =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-3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, график которой проходит через точку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(1; 4).</w:t>
      </w:r>
    </w:p>
    <w:p w:rsidR="001F46A7" w:rsidRPr="007356A9" w:rsidRDefault="001F46A7" w:rsidP="001F46A7">
      <w:pPr>
        <w:pStyle w:val="a4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площадь фигуры, ограниченной линиями у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sin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х, у = 0,5,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х=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х=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1F46A7" w:rsidRDefault="001F46A7" w:rsidP="001F46A7">
      <w:pPr>
        <w:pStyle w:val="a4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Найдите: </w:t>
      </w:r>
    </w:p>
    <w:p w:rsidR="001F46A7" w:rsidRPr="007356A9" w:rsidRDefault="001F46A7" w:rsidP="001F46A7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6-5х</m:t>
                </m:r>
              </m:e>
            </m:rad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dx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  б) 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dx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1-9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rad>
              </m:den>
            </m:f>
          </m:e>
        </m:nary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1F46A7" w:rsidRPr="007356A9" w:rsidRDefault="001F46A7" w:rsidP="001F46A7">
      <w:pPr>
        <w:pStyle w:val="a4"/>
        <w:numPr>
          <w:ilvl w:val="0"/>
          <w:numId w:val="3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площадь фигуры, ограниченной линиями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у=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+х+5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 у=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-2х+1.</m:t>
        </m:r>
      </m:oMath>
    </w:p>
    <w:p w:rsidR="001F46A7" w:rsidRPr="007356A9" w:rsidRDefault="001F46A7" w:rsidP="001F46A7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F46A7" w:rsidRPr="00AC7F4D" w:rsidRDefault="001F46A7" w:rsidP="001F46A7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F46A7" w:rsidRDefault="001F46A7" w:rsidP="001F46A7">
      <w:pPr>
        <w:pStyle w:val="a4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9D5417">
        <w:rPr>
          <w:rFonts w:ascii="Times New Roman" w:eastAsiaTheme="minorEastAsia" w:hAnsi="Times New Roman" w:cs="Times New Roman"/>
          <w:b/>
          <w:sz w:val="28"/>
          <w:szCs w:val="28"/>
        </w:rPr>
        <w:t xml:space="preserve">Ответы: </w:t>
      </w:r>
    </w:p>
    <w:p w:rsidR="001F46A7" w:rsidRDefault="001F46A7" w:rsidP="001F46A7">
      <w:pPr>
        <w:pStyle w:val="a4"/>
        <w:numPr>
          <w:ilvl w:val="0"/>
          <w:numId w:val="3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–</w:t>
      </w:r>
    </w:p>
    <w:p w:rsidR="001F46A7" w:rsidRPr="009D5417" w:rsidRDefault="001F46A7" w:rsidP="001F46A7">
      <w:pPr>
        <w:pStyle w:val="a4"/>
        <w:numPr>
          <w:ilvl w:val="0"/>
          <w:numId w:val="3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-3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sin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х+С;        б)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eastAsiaTheme="minorEastAsia" w:hAnsi="Cambria Math" w:cs="Times New Roman"/>
            <w:sz w:val="28"/>
            <w:szCs w:val="28"/>
          </w:rPr>
          <m:t>(х)=5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ln</m:t>
        </m:r>
        <m:r>
          <w:rPr>
            <w:rFonts w:ascii="Cambria Math" w:eastAsiaTheme="minorEastAsia" w:hAnsi="Cambria Math" w:cs="Times New Roman"/>
            <w:sz w:val="28"/>
            <w:szCs w:val="28"/>
          </w:rPr>
          <m:t>х+С.</m:t>
        </m:r>
      </m:oMath>
    </w:p>
    <w:p w:rsidR="001F46A7" w:rsidRPr="009D5417" w:rsidRDefault="001F46A7" w:rsidP="001F46A7">
      <w:pPr>
        <w:pStyle w:val="a4"/>
        <w:numPr>
          <w:ilvl w:val="0"/>
          <w:numId w:val="3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+6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1F46A7" w:rsidRPr="00E462A3" w:rsidRDefault="00757486" w:rsidP="001F46A7">
      <w:pPr>
        <w:pStyle w:val="a4"/>
        <w:numPr>
          <w:ilvl w:val="0"/>
          <w:numId w:val="3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1F46A7" w:rsidRPr="00E462A3" w:rsidRDefault="001F46A7" w:rsidP="001F46A7">
      <w:pPr>
        <w:pStyle w:val="a4"/>
        <w:numPr>
          <w:ilvl w:val="0"/>
          <w:numId w:val="3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15</m:t>
            </m:r>
          </m:den>
        </m:f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6-5х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+С;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arcsin⁡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</w:rPr>
          <m:t>(3х)+С.</m:t>
        </m:r>
      </m:oMath>
    </w:p>
    <w:p w:rsidR="001F46A7" w:rsidRDefault="001F46A7" w:rsidP="001F46A7">
      <w:pPr>
        <w:pStyle w:val="a4"/>
        <w:numPr>
          <w:ilvl w:val="0"/>
          <w:numId w:val="3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16.</m:t>
        </m:r>
      </m:oMath>
    </w:p>
    <w:p w:rsidR="001F46A7" w:rsidRPr="00657858" w:rsidRDefault="001F46A7" w:rsidP="001F46A7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1F46A7" w:rsidRDefault="001F46A7" w:rsidP="001F4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5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D5A1F">
        <w:rPr>
          <w:rFonts w:ascii="Times New Roman" w:hAnsi="Times New Roman" w:cs="Times New Roman"/>
          <w:b/>
          <w:sz w:val="28"/>
          <w:szCs w:val="28"/>
        </w:rPr>
        <w:t>Уравнения-следствия. Равносильность уравнений на множестве</w:t>
      </w:r>
      <w:r w:rsidRPr="00657858">
        <w:rPr>
          <w:rFonts w:ascii="Times New Roman" w:hAnsi="Times New Roman" w:cs="Times New Roman"/>
          <w:b/>
          <w:sz w:val="28"/>
          <w:szCs w:val="28"/>
        </w:rPr>
        <w:t>».</w:t>
      </w:r>
    </w:p>
    <w:p w:rsidR="00A76276" w:rsidRPr="0006669D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1F46A7" w:rsidRPr="00517F8C" w:rsidRDefault="001F46A7" w:rsidP="001F46A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4780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1F46A7" w:rsidRPr="00517F8C" w:rsidRDefault="001F46A7" w:rsidP="001F46A7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1F46A7" w:rsidRPr="00517F8C" w:rsidRDefault="001F46A7" w:rsidP="001F46A7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1F46A7" w:rsidRPr="00517F8C" w:rsidRDefault="001F46A7" w:rsidP="001F46A7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1F46A7" w:rsidRDefault="001F46A7" w:rsidP="001F46A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решении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иррациональных, логарифмических и тригонометрических уравнений;</w:t>
      </w:r>
    </w:p>
    <w:p w:rsidR="001F46A7" w:rsidRDefault="001F46A7" w:rsidP="001F46A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решении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рациональных и показательных неравенств;</w:t>
      </w:r>
    </w:p>
    <w:p w:rsidR="001F46A7" w:rsidRDefault="001F46A7" w:rsidP="001F46A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равносильности уравнений на множестве.</w:t>
      </w:r>
    </w:p>
    <w:p w:rsidR="00A76276" w:rsidRPr="000142B1" w:rsidRDefault="00A76276" w:rsidP="00A76276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A76276" w:rsidRPr="00923346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A76276" w:rsidRPr="0006669D" w:rsidRDefault="00A76276" w:rsidP="00A7627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A76276" w:rsidRPr="0006669D" w:rsidRDefault="00A76276" w:rsidP="00A76276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A76276" w:rsidRPr="00B51AF8" w:rsidRDefault="00A76276" w:rsidP="00A7627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1F46A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A76276" w:rsidRPr="0006669D" w:rsidRDefault="00A76276" w:rsidP="00A7627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1F46A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Дидактический материал. 11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A76276" w:rsidRPr="0006669D" w:rsidRDefault="00DD28E7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A76276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A76276" w:rsidRPr="0006669D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A76276" w:rsidRPr="0006669D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76276" w:rsidRPr="0006669D" w:rsidRDefault="00630FA2" w:rsidP="00A7627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7 заданий - 5</w:t>
      </w:r>
      <w:r w:rsidR="00A7627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A76276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A76276" w:rsidRPr="00B51AF8" w:rsidTr="00DD28E7">
        <w:trPr>
          <w:trHeight w:val="551"/>
        </w:trPr>
        <w:tc>
          <w:tcPr>
            <w:tcW w:w="1102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1F46A7" w:rsidRPr="00B51AF8" w:rsidTr="00DD28E7">
        <w:trPr>
          <w:trHeight w:val="275"/>
        </w:trPr>
        <w:tc>
          <w:tcPr>
            <w:tcW w:w="1102" w:type="dxa"/>
          </w:tcPr>
          <w:p w:rsidR="001F46A7" w:rsidRPr="00B51AF8" w:rsidRDefault="001F46A7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1F46A7" w:rsidRPr="00B51AF8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F46A7" w:rsidRPr="00777F7D" w:rsidRDefault="001F46A7" w:rsidP="0063697A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ррациональн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46A7" w:rsidRPr="00B51AF8" w:rsidTr="00DD28E7">
        <w:trPr>
          <w:trHeight w:val="551"/>
        </w:trPr>
        <w:tc>
          <w:tcPr>
            <w:tcW w:w="1102" w:type="dxa"/>
          </w:tcPr>
          <w:p w:rsidR="001F46A7" w:rsidRPr="00B51AF8" w:rsidRDefault="001F46A7" w:rsidP="00DD28E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1F46A7" w:rsidRPr="00B51AF8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F46A7" w:rsidRPr="00777F7D" w:rsidRDefault="001F46A7" w:rsidP="001F46A7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Иррациональные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46A7" w:rsidRPr="00B51AF8" w:rsidTr="00DD28E7">
        <w:trPr>
          <w:trHeight w:val="278"/>
        </w:trPr>
        <w:tc>
          <w:tcPr>
            <w:tcW w:w="1102" w:type="dxa"/>
          </w:tcPr>
          <w:p w:rsidR="001F46A7" w:rsidRPr="00B51AF8" w:rsidRDefault="001F46A7" w:rsidP="00DD28E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1F46A7" w:rsidRPr="00B51AF8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F46A7" w:rsidRPr="00777F7D" w:rsidRDefault="001F46A7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оказательн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46A7" w:rsidRPr="00B51AF8" w:rsidTr="00DD28E7">
        <w:trPr>
          <w:trHeight w:val="275"/>
        </w:trPr>
        <w:tc>
          <w:tcPr>
            <w:tcW w:w="1102" w:type="dxa"/>
          </w:tcPr>
          <w:p w:rsidR="001F46A7" w:rsidRPr="00B51AF8" w:rsidRDefault="001F46A7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1F46A7" w:rsidRPr="00FA14CB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F46A7" w:rsidRPr="00777F7D" w:rsidRDefault="001F46A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Иррациональные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46A7" w:rsidRPr="00B51AF8" w:rsidTr="00DD28E7">
        <w:trPr>
          <w:trHeight w:val="275"/>
        </w:trPr>
        <w:tc>
          <w:tcPr>
            <w:tcW w:w="1102" w:type="dxa"/>
          </w:tcPr>
          <w:p w:rsidR="001F46A7" w:rsidRPr="006C12F9" w:rsidRDefault="001F46A7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1F46A7" w:rsidRPr="006C12F9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1F46A7" w:rsidRPr="00777F7D" w:rsidRDefault="001F46A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огарифмическ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46A7" w:rsidRPr="00B51AF8" w:rsidTr="00DD28E7">
        <w:trPr>
          <w:trHeight w:val="275"/>
        </w:trPr>
        <w:tc>
          <w:tcPr>
            <w:tcW w:w="1102" w:type="dxa"/>
          </w:tcPr>
          <w:p w:rsidR="001F46A7" w:rsidRPr="001F46A7" w:rsidRDefault="001F46A7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1F46A7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F46A7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1F46A7" w:rsidRPr="00777F7D" w:rsidRDefault="001F46A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Усложненное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иррациональное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46A7" w:rsidRPr="00B51AF8" w:rsidTr="00DD28E7">
        <w:trPr>
          <w:trHeight w:val="275"/>
        </w:trPr>
        <w:tc>
          <w:tcPr>
            <w:tcW w:w="1102" w:type="dxa"/>
          </w:tcPr>
          <w:p w:rsidR="001F46A7" w:rsidRPr="001F46A7" w:rsidRDefault="001F46A7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1984" w:type="dxa"/>
          </w:tcPr>
          <w:p w:rsidR="001F46A7" w:rsidRDefault="001F46A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1F46A7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1F46A7" w:rsidRDefault="001F46A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Усложненное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тригонометрическое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уравнение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A76276" w:rsidRPr="00FA14CB" w:rsidRDefault="00A76276" w:rsidP="00A76276">
      <w:pPr>
        <w:pStyle w:val="a4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76276" w:rsidRPr="00B51AF8" w:rsidRDefault="00A76276" w:rsidP="00A7627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A76276" w:rsidRDefault="00A76276" w:rsidP="00A7627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</w:t>
      </w:r>
      <w:r w:rsidR="00630FA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нение всей работы -9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A76276" w:rsidRPr="00923346" w:rsidRDefault="00A76276" w:rsidP="00A7627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A76276" w:rsidRDefault="00630FA2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30FA2" w:rsidTr="00DD28E7">
        <w:tc>
          <w:tcPr>
            <w:tcW w:w="3389" w:type="dxa"/>
          </w:tcPr>
          <w:p w:rsidR="00630FA2" w:rsidRDefault="00630FA2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630FA2" w:rsidRDefault="00630FA2" w:rsidP="00630FA2">
            <w:pPr>
              <w:jc w:val="center"/>
            </w:pPr>
            <w:r w:rsidRPr="003F6661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630FA2" w:rsidTr="00DD28E7">
        <w:tc>
          <w:tcPr>
            <w:tcW w:w="3389" w:type="dxa"/>
          </w:tcPr>
          <w:p w:rsidR="00630FA2" w:rsidRDefault="00630FA2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2" w:type="dxa"/>
          </w:tcPr>
          <w:p w:rsidR="00630FA2" w:rsidRDefault="00630FA2" w:rsidP="00630FA2">
            <w:pPr>
              <w:jc w:val="center"/>
            </w:pPr>
            <w:r w:rsidRPr="003F6661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A76276" w:rsidRPr="00B51AF8" w:rsidRDefault="00630FA2" w:rsidP="00DD28E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76276">
              <w:rPr>
                <w:sz w:val="24"/>
                <w:szCs w:val="24"/>
              </w:rPr>
              <w:t xml:space="preserve"> </w:t>
            </w:r>
            <w:r w:rsidR="00A76276" w:rsidRPr="00B51AF8">
              <w:rPr>
                <w:sz w:val="24"/>
                <w:szCs w:val="24"/>
              </w:rPr>
              <w:t>баллов</w:t>
            </w:r>
          </w:p>
        </w:tc>
      </w:tr>
    </w:tbl>
    <w:p w:rsidR="00A76276" w:rsidRPr="00B51AF8" w:rsidRDefault="00A76276" w:rsidP="00A7627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76276" w:rsidRPr="00B51AF8" w:rsidRDefault="00A76276" w:rsidP="00A76276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A76276" w:rsidRPr="00B51AF8" w:rsidRDefault="00A76276" w:rsidP="00A7627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76276" w:rsidRPr="00B51AF8" w:rsidRDefault="00A76276" w:rsidP="00A7627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A76276" w:rsidRPr="00B51AF8" w:rsidRDefault="00A76276" w:rsidP="00A7627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A76276" w:rsidRPr="00B51AF8" w:rsidTr="00DD28E7">
        <w:trPr>
          <w:trHeight w:val="319"/>
        </w:trPr>
        <w:tc>
          <w:tcPr>
            <w:tcW w:w="4787" w:type="dxa"/>
          </w:tcPr>
          <w:p w:rsidR="00A76276" w:rsidRPr="00B51AF8" w:rsidRDefault="00A76276" w:rsidP="00DD28E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A76276" w:rsidRPr="00B51AF8" w:rsidTr="00DD28E7">
        <w:trPr>
          <w:trHeight w:val="316"/>
        </w:trPr>
        <w:tc>
          <w:tcPr>
            <w:tcW w:w="4787" w:type="dxa"/>
          </w:tcPr>
          <w:p w:rsidR="00A76276" w:rsidRPr="00B51AF8" w:rsidRDefault="00630FA2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7-9</w:t>
            </w:r>
            <w:r w:rsidR="00A76276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A76276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A76276" w:rsidRPr="00B51AF8" w:rsidTr="00DD28E7">
        <w:trPr>
          <w:trHeight w:val="316"/>
        </w:trPr>
        <w:tc>
          <w:tcPr>
            <w:tcW w:w="4787" w:type="dxa"/>
          </w:tcPr>
          <w:p w:rsidR="00A76276" w:rsidRPr="00FA14CB" w:rsidRDefault="00630FA2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4-6</w:t>
            </w:r>
            <w:r w:rsidR="00A7627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A7627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A7627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A76276" w:rsidRPr="00B51AF8" w:rsidTr="00DD28E7">
        <w:trPr>
          <w:trHeight w:val="318"/>
        </w:trPr>
        <w:tc>
          <w:tcPr>
            <w:tcW w:w="4787" w:type="dxa"/>
          </w:tcPr>
          <w:p w:rsidR="00A76276" w:rsidRPr="00FA14CB" w:rsidRDefault="00630FA2" w:rsidP="00DD28E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</w:t>
            </w:r>
            <w:r w:rsidR="00A7627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A7627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A7627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A7627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A76276" w:rsidRPr="00B51AF8" w:rsidTr="00DD28E7">
        <w:trPr>
          <w:trHeight w:val="362"/>
        </w:trPr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630FA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A76276" w:rsidRDefault="00A76276" w:rsidP="00A76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FA2" w:rsidRPr="00077FB0" w:rsidRDefault="00630FA2" w:rsidP="00630FA2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- 1</w:t>
      </w:r>
    </w:p>
    <w:p w:rsidR="00630FA2" w:rsidRDefault="00630FA2" w:rsidP="00630FA2">
      <w:pPr>
        <w:pStyle w:val="a4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30FA2" w:rsidRPr="00077FB0" w:rsidRDefault="00630FA2" w:rsidP="00630FA2">
      <w:pPr>
        <w:pStyle w:val="a4"/>
        <w:numPr>
          <w:ilvl w:val="0"/>
          <w:numId w:val="39"/>
        </w:numPr>
        <w:tabs>
          <w:tab w:val="left" w:pos="709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077FB0">
        <w:rPr>
          <w:rFonts w:ascii="Times New Roman" w:hAnsi="Times New Roman" w:cs="Times New Roman"/>
          <w:position w:val="-8"/>
          <w:sz w:val="28"/>
          <w:szCs w:val="28"/>
        </w:rPr>
        <w:object w:dxaOrig="32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20.25pt" o:ole="">
            <v:imagedata r:id="rId10" o:title=""/>
          </v:shape>
          <o:OLEObject Type="Embed" ProgID="Equation.3" ShapeID="_x0000_i1025" DrawAspect="Content" ObjectID="_1661152005" r:id="rId11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tabs>
          <w:tab w:val="left" w:pos="70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Решите неравенство (2-3):</w:t>
      </w:r>
    </w:p>
    <w:p w:rsidR="00630FA2" w:rsidRPr="00077FB0" w:rsidRDefault="00630FA2" w:rsidP="00630FA2">
      <w:pPr>
        <w:pStyle w:val="a4"/>
        <w:numPr>
          <w:ilvl w:val="0"/>
          <w:numId w:val="39"/>
        </w:numPr>
        <w:tabs>
          <w:tab w:val="left" w:pos="709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 xml:space="preserve"> </w:t>
      </w:r>
      <w:r w:rsidRPr="00077FB0">
        <w:rPr>
          <w:rFonts w:ascii="Times New Roman" w:hAnsi="Times New Roman" w:cs="Times New Roman"/>
          <w:position w:val="-10"/>
          <w:sz w:val="28"/>
          <w:szCs w:val="28"/>
        </w:rPr>
        <w:object w:dxaOrig="3400" w:dyaOrig="380">
          <v:shape id="_x0000_i1026" type="#_x0000_t75" style="width:170.25pt;height:18.75pt" o:ole="">
            <v:imagedata r:id="rId12" o:title=""/>
          </v:shape>
          <o:OLEObject Type="Embed" ProgID="Equation.3" ShapeID="_x0000_i1026" DrawAspect="Content" ObjectID="_1661152006" r:id="rId13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numPr>
          <w:ilvl w:val="0"/>
          <w:numId w:val="39"/>
        </w:numPr>
        <w:tabs>
          <w:tab w:val="left" w:pos="709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4"/>
          <w:sz w:val="28"/>
          <w:szCs w:val="28"/>
        </w:rPr>
        <w:object w:dxaOrig="1460" w:dyaOrig="340">
          <v:shape id="_x0000_i1027" type="#_x0000_t75" style="width:72.75pt;height:17.25pt" o:ole="">
            <v:imagedata r:id="rId14" o:title=""/>
          </v:shape>
          <o:OLEObject Type="Embed" ProgID="Equation.3" ShapeID="_x0000_i1027" DrawAspect="Content" ObjectID="_1661152007" r:id="rId15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tabs>
          <w:tab w:val="left" w:pos="70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Решите уравнение (4-7):</w:t>
      </w:r>
    </w:p>
    <w:p w:rsidR="00630FA2" w:rsidRPr="00077FB0" w:rsidRDefault="00630FA2" w:rsidP="00630FA2">
      <w:pPr>
        <w:pStyle w:val="a4"/>
        <w:numPr>
          <w:ilvl w:val="0"/>
          <w:numId w:val="39"/>
        </w:numPr>
        <w:tabs>
          <w:tab w:val="left" w:pos="709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8"/>
          <w:sz w:val="28"/>
          <w:szCs w:val="28"/>
        </w:rPr>
        <w:object w:dxaOrig="1440" w:dyaOrig="360">
          <v:shape id="_x0000_i1028" type="#_x0000_t75" style="width:1in;height:18pt" o:ole="">
            <v:imagedata r:id="rId16" o:title=""/>
          </v:shape>
          <o:OLEObject Type="Embed" ProgID="Equation.3" ShapeID="_x0000_i1028" DrawAspect="Content" ObjectID="_1661152008" r:id="rId17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numPr>
          <w:ilvl w:val="0"/>
          <w:numId w:val="39"/>
        </w:numPr>
        <w:tabs>
          <w:tab w:val="left" w:pos="709"/>
        </w:tabs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12"/>
          <w:sz w:val="28"/>
          <w:szCs w:val="28"/>
        </w:rPr>
        <w:object w:dxaOrig="2740" w:dyaOrig="360">
          <v:shape id="_x0000_i1029" type="#_x0000_t75" style="width:137.25pt;height:18pt" o:ole="">
            <v:imagedata r:id="rId18" o:title=""/>
          </v:shape>
          <o:OLEObject Type="Embed" ProgID="Equation.3" ShapeID="_x0000_i1029" DrawAspect="Content" ObjectID="_1661152009" r:id="rId19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tabs>
          <w:tab w:val="left" w:pos="70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 xml:space="preserve">6*. </w:t>
      </w:r>
      <w:r w:rsidRPr="00077FB0">
        <w:rPr>
          <w:rFonts w:ascii="Times New Roman" w:hAnsi="Times New Roman" w:cs="Times New Roman"/>
          <w:position w:val="-10"/>
          <w:sz w:val="28"/>
          <w:szCs w:val="28"/>
        </w:rPr>
        <w:object w:dxaOrig="2580" w:dyaOrig="440">
          <v:shape id="_x0000_i1030" type="#_x0000_t75" style="width:129pt;height:21.75pt" o:ole="">
            <v:imagedata r:id="rId20" o:title=""/>
          </v:shape>
          <o:OLEObject Type="Embed" ProgID="Equation.3" ShapeID="_x0000_i1030" DrawAspect="Content" ObjectID="_1661152010" r:id="rId21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tabs>
          <w:tab w:val="left" w:pos="709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 xml:space="preserve">7*. </w:t>
      </w:r>
      <w:r w:rsidRPr="00077FB0">
        <w:rPr>
          <w:rFonts w:ascii="Times New Roman" w:hAnsi="Times New Roman" w:cs="Times New Roman"/>
          <w:position w:val="-24"/>
          <w:sz w:val="28"/>
          <w:szCs w:val="28"/>
        </w:rPr>
        <w:object w:dxaOrig="1180" w:dyaOrig="660">
          <v:shape id="_x0000_i1031" type="#_x0000_t75" style="width:59.25pt;height:33pt" o:ole="">
            <v:imagedata r:id="rId22" o:title=""/>
          </v:shape>
          <o:OLEObject Type="Embed" ProgID="Equation.3" ShapeID="_x0000_i1031" DrawAspect="Content" ObjectID="_1661152011" r:id="rId23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Default="00630FA2" w:rsidP="00630FA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30FA2" w:rsidRPr="00077FB0" w:rsidRDefault="00630FA2" w:rsidP="00630FA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30FA2" w:rsidRPr="00077FB0" w:rsidRDefault="00630FA2" w:rsidP="00630FA2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FB0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630FA2" w:rsidRPr="00077FB0" w:rsidRDefault="00630FA2" w:rsidP="00630FA2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0; 1; 9.</w:t>
      </w:r>
    </w:p>
    <w:p w:rsidR="00630FA2" w:rsidRPr="00077FB0" w:rsidRDefault="00630FA2" w:rsidP="00630FA2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(0;2).</w:t>
      </w:r>
    </w:p>
    <w:p w:rsidR="00630FA2" w:rsidRPr="00077FB0" w:rsidRDefault="00630FA2" w:rsidP="00630FA2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28"/>
          <w:sz w:val="28"/>
          <w:szCs w:val="28"/>
        </w:rPr>
        <w:object w:dxaOrig="1920" w:dyaOrig="680">
          <v:shape id="_x0000_i1032" type="#_x0000_t75" style="width:96pt;height:33.75pt" o:ole="">
            <v:imagedata r:id="rId24" o:title=""/>
          </v:shape>
          <o:OLEObject Type="Embed" ProgID="Equation.3" ShapeID="_x0000_i1032" DrawAspect="Content" ObjectID="_1661152012" r:id="rId25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630FA2" w:rsidRPr="00077FB0" w:rsidRDefault="00630FA2" w:rsidP="00630FA2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8.</w:t>
      </w:r>
    </w:p>
    <w:p w:rsidR="00630FA2" w:rsidRPr="00077FB0" w:rsidRDefault="00630FA2" w:rsidP="00630FA2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4.</w:t>
      </w:r>
    </w:p>
    <w:p w:rsidR="00630FA2" w:rsidRPr="00077FB0" w:rsidRDefault="00630FA2" w:rsidP="00630FA2">
      <w:pPr>
        <w:pStyle w:val="a4"/>
        <w:numPr>
          <w:ilvl w:val="0"/>
          <w:numId w:val="4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1.</w:t>
      </w:r>
    </w:p>
    <w:p w:rsidR="00040E2F" w:rsidRDefault="00630FA2" w:rsidP="00630F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24"/>
          <w:sz w:val="28"/>
          <w:szCs w:val="28"/>
        </w:rPr>
        <w:object w:dxaOrig="1900" w:dyaOrig="620">
          <v:shape id="_x0000_i1033" type="#_x0000_t75" style="width:95.25pt;height:30.75pt" o:ole="">
            <v:imagedata r:id="rId26" o:title=""/>
          </v:shape>
          <o:OLEObject Type="Embed" ProgID="Equation.3" ShapeID="_x0000_i1033" DrawAspect="Content" ObjectID="_1661152013" r:id="rId27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040E2F" w:rsidRDefault="00040E2F" w:rsidP="00630FA2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040E2F" w:rsidRPr="00657858" w:rsidRDefault="00040E2F" w:rsidP="00040E2F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040E2F" w:rsidRDefault="00040E2F" w:rsidP="00040E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6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6437">
        <w:rPr>
          <w:rFonts w:ascii="Times New Roman" w:hAnsi="Times New Roman" w:cs="Times New Roman"/>
          <w:b/>
          <w:sz w:val="28"/>
          <w:szCs w:val="28"/>
        </w:rPr>
        <w:t>«Равносильность неравенств на множествах. Метод промежутков для уравнений и неравенств».</w:t>
      </w:r>
    </w:p>
    <w:p w:rsidR="00DD28E7" w:rsidRDefault="00DD28E7" w:rsidP="00DD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040E2F" w:rsidRPr="00517F8C" w:rsidRDefault="00040E2F" w:rsidP="00040E2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040E2F" w:rsidRPr="00517F8C" w:rsidRDefault="00040E2F" w:rsidP="00040E2F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040E2F" w:rsidRPr="00517F8C" w:rsidRDefault="00040E2F" w:rsidP="00040E2F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040E2F" w:rsidRPr="00517F8C" w:rsidRDefault="00040E2F" w:rsidP="00040E2F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040E2F" w:rsidRDefault="00040E2F" w:rsidP="00040E2F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равносильности неравенств на множестве;</w:t>
      </w:r>
    </w:p>
    <w:p w:rsidR="00040E2F" w:rsidRDefault="00040E2F" w:rsidP="00040E2F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методе промежутков для уравнений и неравенств.</w:t>
      </w:r>
    </w:p>
    <w:p w:rsidR="00DD28E7" w:rsidRPr="000142B1" w:rsidRDefault="00DD28E7" w:rsidP="00DD28E7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DD28E7" w:rsidRPr="00923346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DD28E7" w:rsidRPr="0006669D" w:rsidRDefault="00DD28E7" w:rsidP="00DD28E7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DD28E7" w:rsidRPr="0006669D" w:rsidRDefault="00DD28E7" w:rsidP="00DD28E7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DD28E7" w:rsidRPr="00B51AF8" w:rsidRDefault="00DD28E7" w:rsidP="00DD28E7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040E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DD28E7" w:rsidRPr="0006669D" w:rsidRDefault="00DD28E7" w:rsidP="00DD28E7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040E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D28E7" w:rsidRPr="0006669D" w:rsidRDefault="00BA6437" w:rsidP="00DD28E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</w:t>
      </w:r>
      <w:r w:rsidR="00DD28E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- 4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DD28E7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DD28E7" w:rsidRPr="00B51AF8" w:rsidTr="00DD28E7">
        <w:trPr>
          <w:trHeight w:val="551"/>
        </w:trPr>
        <w:tc>
          <w:tcPr>
            <w:tcW w:w="1102" w:type="dxa"/>
          </w:tcPr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№</w:t>
            </w:r>
          </w:p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085E83" w:rsidRPr="00B51AF8" w:rsidTr="00DD28E7">
        <w:trPr>
          <w:trHeight w:val="275"/>
        </w:trPr>
        <w:tc>
          <w:tcPr>
            <w:tcW w:w="1102" w:type="dxa"/>
          </w:tcPr>
          <w:p w:rsidR="00085E83" w:rsidRPr="00B51AF8" w:rsidRDefault="00085E83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085E83" w:rsidRPr="00B51AF8" w:rsidRDefault="00085E83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085E83" w:rsidRPr="00777F7D" w:rsidRDefault="00BA6437" w:rsidP="0063697A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Иррациональные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="00085E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85E83" w:rsidRPr="00B51AF8" w:rsidTr="00DD28E7">
        <w:trPr>
          <w:trHeight w:val="551"/>
        </w:trPr>
        <w:tc>
          <w:tcPr>
            <w:tcW w:w="1102" w:type="dxa"/>
          </w:tcPr>
          <w:p w:rsidR="00085E83" w:rsidRPr="00B51AF8" w:rsidRDefault="00085E83" w:rsidP="00DD28E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085E83" w:rsidRPr="00B51AF8" w:rsidRDefault="00085E83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085E83" w:rsidRPr="00777F7D" w:rsidRDefault="00BA6437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огарифмическ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</w:t>
            </w:r>
            <w:r w:rsidR="00085E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85E83" w:rsidRPr="00B51AF8" w:rsidTr="00DD28E7">
        <w:trPr>
          <w:trHeight w:val="278"/>
        </w:trPr>
        <w:tc>
          <w:tcPr>
            <w:tcW w:w="1102" w:type="dxa"/>
          </w:tcPr>
          <w:p w:rsidR="00085E83" w:rsidRPr="00B51AF8" w:rsidRDefault="00085E83" w:rsidP="00DD28E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085E83" w:rsidRPr="00B51AF8" w:rsidRDefault="00085E83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085E83" w:rsidRPr="00BA6437" w:rsidRDefault="00BA6437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A64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ение уравнения</w:t>
            </w:r>
            <w:r w:rsidR="00085E83" w:rsidRPr="00BA64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 помощью метода промежутков.</w:t>
            </w:r>
          </w:p>
        </w:tc>
      </w:tr>
      <w:tr w:rsidR="00085E83" w:rsidRPr="00B51AF8" w:rsidTr="00DD28E7">
        <w:trPr>
          <w:trHeight w:val="275"/>
        </w:trPr>
        <w:tc>
          <w:tcPr>
            <w:tcW w:w="1102" w:type="dxa"/>
          </w:tcPr>
          <w:p w:rsidR="00085E83" w:rsidRPr="00B51AF8" w:rsidRDefault="00085E83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085E83" w:rsidRPr="00FA14CB" w:rsidRDefault="00085E83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085E83" w:rsidRPr="00777F7D" w:rsidRDefault="00BA643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дробных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тригонометрическ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й</w:t>
            </w:r>
            <w:r w:rsidR="00085E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85E83" w:rsidRPr="00B51AF8" w:rsidTr="00DD28E7">
        <w:trPr>
          <w:trHeight w:val="275"/>
        </w:trPr>
        <w:tc>
          <w:tcPr>
            <w:tcW w:w="1102" w:type="dxa"/>
          </w:tcPr>
          <w:p w:rsidR="00085E83" w:rsidRPr="006C12F9" w:rsidRDefault="00085E83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085E83" w:rsidRPr="006C12F9" w:rsidRDefault="00085E83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085E83" w:rsidRPr="00777F7D" w:rsidRDefault="00BA643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ррациональн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085E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85E83" w:rsidRPr="00B51AF8" w:rsidTr="00DD28E7">
        <w:trPr>
          <w:trHeight w:val="275"/>
        </w:trPr>
        <w:tc>
          <w:tcPr>
            <w:tcW w:w="1102" w:type="dxa"/>
          </w:tcPr>
          <w:p w:rsidR="00085E83" w:rsidRPr="00085E83" w:rsidRDefault="00085E83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085E83" w:rsidRDefault="00085E83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085E83" w:rsidRPr="00777F7D" w:rsidRDefault="00BA6437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ррациональн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085E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DD28E7" w:rsidRPr="00FA14CB" w:rsidRDefault="00DD28E7" w:rsidP="00DD28E7">
      <w:pPr>
        <w:pStyle w:val="a4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D28E7" w:rsidRPr="00B51AF8" w:rsidRDefault="00DD28E7" w:rsidP="00DD28E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DD28E7" w:rsidRDefault="00DD28E7" w:rsidP="00DD28E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</w:t>
      </w:r>
      <w:r w:rsidR="003932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алл за выполнение всей работы - 8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DD28E7" w:rsidRPr="00923346" w:rsidRDefault="00DD28E7" w:rsidP="00DD28E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DD28E7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AA7D72" w:rsidTr="00DD28E7">
        <w:tc>
          <w:tcPr>
            <w:tcW w:w="3389" w:type="dxa"/>
          </w:tcPr>
          <w:p w:rsidR="00C63C72" w:rsidRDefault="00AA7D72" w:rsidP="00BA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AA7D72" w:rsidRDefault="00AA7D72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DD28E7" w:rsidRPr="00B51AF8" w:rsidRDefault="00BA6437" w:rsidP="00DD28E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DD28E7" w:rsidRPr="00B51AF8">
              <w:rPr>
                <w:sz w:val="24"/>
                <w:szCs w:val="24"/>
              </w:rPr>
              <w:t>баллов</w:t>
            </w:r>
          </w:p>
        </w:tc>
      </w:tr>
    </w:tbl>
    <w:p w:rsidR="00DD28E7" w:rsidRPr="00B51AF8" w:rsidRDefault="00DD28E7" w:rsidP="00DD28E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D28E7" w:rsidRPr="00B51AF8" w:rsidRDefault="00DD28E7" w:rsidP="00DD28E7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DD28E7" w:rsidRPr="00B51AF8" w:rsidRDefault="00DD28E7" w:rsidP="00DD28E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D28E7" w:rsidRPr="00B51AF8" w:rsidRDefault="00DD28E7" w:rsidP="00DD28E7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DD28E7" w:rsidRPr="00B51AF8" w:rsidRDefault="00DD28E7" w:rsidP="00DD28E7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DD28E7" w:rsidRPr="00B51AF8" w:rsidTr="00DD28E7">
        <w:trPr>
          <w:trHeight w:val="319"/>
        </w:trPr>
        <w:tc>
          <w:tcPr>
            <w:tcW w:w="4787" w:type="dxa"/>
          </w:tcPr>
          <w:p w:rsidR="00DD28E7" w:rsidRPr="00B51AF8" w:rsidRDefault="00DD28E7" w:rsidP="00DD28E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DD28E7" w:rsidRPr="00B51AF8" w:rsidTr="00DD28E7">
        <w:trPr>
          <w:trHeight w:val="316"/>
        </w:trPr>
        <w:tc>
          <w:tcPr>
            <w:tcW w:w="4787" w:type="dxa"/>
          </w:tcPr>
          <w:p w:rsidR="00DD28E7" w:rsidRPr="00B51AF8" w:rsidRDefault="00BA6437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6-8</w:t>
            </w:r>
            <w:r w:rsidR="00DD28E7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DD28E7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DD28E7" w:rsidRPr="00B51AF8" w:rsidTr="00DD28E7">
        <w:trPr>
          <w:trHeight w:val="316"/>
        </w:trPr>
        <w:tc>
          <w:tcPr>
            <w:tcW w:w="4787" w:type="dxa"/>
          </w:tcPr>
          <w:p w:rsidR="00DD28E7" w:rsidRPr="00FA14CB" w:rsidRDefault="00DD28E7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39325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DD28E7" w:rsidRPr="00B51AF8" w:rsidTr="00DD28E7">
        <w:trPr>
          <w:trHeight w:val="318"/>
        </w:trPr>
        <w:tc>
          <w:tcPr>
            <w:tcW w:w="4787" w:type="dxa"/>
          </w:tcPr>
          <w:p w:rsidR="00DD28E7" w:rsidRPr="00FA14CB" w:rsidRDefault="0039325A" w:rsidP="00DD28E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</w:t>
            </w:r>
            <w:r w:rsidR="00DD28E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DD28E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DD28E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DD28E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DD28E7" w:rsidRPr="00B51AF8" w:rsidTr="00DD28E7">
        <w:trPr>
          <w:trHeight w:val="362"/>
        </w:trPr>
        <w:tc>
          <w:tcPr>
            <w:tcW w:w="4787" w:type="dxa"/>
          </w:tcPr>
          <w:p w:rsidR="00DD28E7" w:rsidRPr="0039325A" w:rsidRDefault="00DD28E7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 w:rsidR="0039325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39325A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BF1E5F" w:rsidRDefault="00BF1E5F" w:rsidP="00BF1E5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- 1</w:t>
      </w:r>
    </w:p>
    <w:p w:rsidR="00BF1E5F" w:rsidRPr="00077FB0" w:rsidRDefault="00BF1E5F" w:rsidP="00BF1E5F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Решите уравнение (1-4):</w:t>
      </w:r>
    </w:p>
    <w:p w:rsidR="00BF1E5F" w:rsidRPr="00077FB0" w:rsidRDefault="00BF1E5F" w:rsidP="00BF1E5F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8"/>
          <w:sz w:val="28"/>
          <w:szCs w:val="28"/>
        </w:rPr>
        <w:object w:dxaOrig="1440" w:dyaOrig="360">
          <v:shape id="_x0000_i1034" type="#_x0000_t75" style="width:1in;height:18pt" o:ole="">
            <v:imagedata r:id="rId28" o:title=""/>
          </v:shape>
          <o:OLEObject Type="Embed" ProgID="Equation.3" ShapeID="_x0000_i1034" DrawAspect="Content" ObjectID="_1661152014" r:id="rId29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10"/>
          <w:sz w:val="28"/>
          <w:szCs w:val="28"/>
        </w:rPr>
        <w:object w:dxaOrig="4260" w:dyaOrig="360">
          <v:shape id="_x0000_i1035" type="#_x0000_t75" style="width:213pt;height:18pt" o:ole="">
            <v:imagedata r:id="rId30" o:title=""/>
          </v:shape>
          <o:OLEObject Type="Embed" ProgID="Equation.3" ShapeID="_x0000_i1035" DrawAspect="Content" ObjectID="_1661152015" r:id="rId31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10"/>
          <w:sz w:val="28"/>
          <w:szCs w:val="28"/>
        </w:rPr>
        <w:object w:dxaOrig="2380" w:dyaOrig="420">
          <v:shape id="_x0000_i1036" type="#_x0000_t75" style="width:119.25pt;height:21pt" o:ole="">
            <v:imagedata r:id="rId32" o:title=""/>
          </v:shape>
          <o:OLEObject Type="Embed" ProgID="Equation.3" ShapeID="_x0000_i1036" DrawAspect="Content" ObjectID="_1661152016" r:id="rId33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24"/>
          <w:sz w:val="28"/>
          <w:szCs w:val="28"/>
        </w:rPr>
        <w:object w:dxaOrig="1520" w:dyaOrig="620">
          <v:shape id="_x0000_i1037" type="#_x0000_t75" style="width:75.75pt;height:30.75pt" o:ole="">
            <v:imagedata r:id="rId34" o:title=""/>
          </v:shape>
          <o:OLEObject Type="Embed" ProgID="Equation.3" ShapeID="_x0000_i1037" DrawAspect="Content" ObjectID="_1661152017" r:id="rId35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Решите неравенство (5-6):</w:t>
      </w:r>
    </w:p>
    <w:p w:rsidR="00BF1E5F" w:rsidRPr="00077FB0" w:rsidRDefault="00BF1E5F" w:rsidP="00BF1E5F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8"/>
          <w:sz w:val="28"/>
          <w:szCs w:val="28"/>
        </w:rPr>
        <w:object w:dxaOrig="1480" w:dyaOrig="360">
          <v:shape id="_x0000_i1038" type="#_x0000_t75" style="width:74.25pt;height:18pt" o:ole="">
            <v:imagedata r:id="rId36" o:title=""/>
          </v:shape>
          <o:OLEObject Type="Embed" ProgID="Equation.3" ShapeID="_x0000_i1038" DrawAspect="Content" ObjectID="_1661152018" r:id="rId37"/>
        </w:object>
      </w:r>
    </w:p>
    <w:p w:rsidR="00BF1E5F" w:rsidRPr="00077FB0" w:rsidRDefault="00BF1E5F" w:rsidP="00BF1E5F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 xml:space="preserve">6*. </w:t>
      </w:r>
      <w:r w:rsidRPr="00077FB0">
        <w:rPr>
          <w:rFonts w:ascii="Times New Roman" w:hAnsi="Times New Roman" w:cs="Times New Roman"/>
          <w:position w:val="-8"/>
          <w:sz w:val="28"/>
          <w:szCs w:val="28"/>
        </w:rPr>
        <w:object w:dxaOrig="1540" w:dyaOrig="360">
          <v:shape id="_x0000_i1039" type="#_x0000_t75" style="width:77.25pt;height:18pt" o:ole="">
            <v:imagedata r:id="rId38" o:title=""/>
          </v:shape>
          <o:OLEObject Type="Embed" ProgID="Equation.3" ShapeID="_x0000_i1039" DrawAspect="Content" ObjectID="_1661152019" r:id="rId39"/>
        </w:object>
      </w:r>
    </w:p>
    <w:p w:rsidR="00BF1E5F" w:rsidRPr="004C69FB" w:rsidRDefault="00BF1E5F" w:rsidP="00BF1E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1E5F" w:rsidRPr="00077FB0" w:rsidRDefault="00BF1E5F" w:rsidP="00BF1E5F">
      <w:pPr>
        <w:pStyle w:val="a4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FB0">
        <w:rPr>
          <w:rFonts w:ascii="Times New Roman" w:hAnsi="Times New Roman" w:cs="Times New Roman"/>
          <w:b/>
          <w:sz w:val="28"/>
          <w:szCs w:val="28"/>
        </w:rPr>
        <w:lastRenderedPageBreak/>
        <w:t>Ответы:</w:t>
      </w:r>
    </w:p>
    <w:p w:rsidR="00BF1E5F" w:rsidRPr="00077FB0" w:rsidRDefault="00BF1E5F" w:rsidP="00BF1E5F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24"/>
          <w:sz w:val="28"/>
          <w:szCs w:val="28"/>
        </w:rPr>
        <w:object w:dxaOrig="880" w:dyaOrig="680">
          <v:shape id="_x0000_i1040" type="#_x0000_t75" style="width:44.25pt;height:33.75pt" o:ole="">
            <v:imagedata r:id="rId40" o:title=""/>
          </v:shape>
          <o:OLEObject Type="Embed" ProgID="Equation.3" ShapeID="_x0000_i1040" DrawAspect="Content" ObjectID="_1661152020" r:id="rId41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-1.</w:t>
      </w:r>
    </w:p>
    <w:p w:rsidR="00BF1E5F" w:rsidRPr="00077FB0" w:rsidRDefault="00BF1E5F" w:rsidP="00BF1E5F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sz w:val="28"/>
          <w:szCs w:val="28"/>
        </w:rPr>
        <w:t>-5; 3.</w:t>
      </w:r>
    </w:p>
    <w:p w:rsidR="00BF1E5F" w:rsidRPr="00077FB0" w:rsidRDefault="00BF1E5F" w:rsidP="00BF1E5F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24"/>
          <w:sz w:val="28"/>
          <w:szCs w:val="28"/>
        </w:rPr>
        <w:object w:dxaOrig="2100" w:dyaOrig="620">
          <v:shape id="_x0000_i1041" type="#_x0000_t75" style="width:105pt;height:30.75pt" o:ole="">
            <v:imagedata r:id="rId42" o:title=""/>
          </v:shape>
          <o:OLEObject Type="Embed" ProgID="Equation.3" ShapeID="_x0000_i1041" DrawAspect="Content" ObjectID="_1661152021" r:id="rId43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10"/>
          <w:sz w:val="28"/>
          <w:szCs w:val="28"/>
        </w:rPr>
        <w:object w:dxaOrig="720" w:dyaOrig="320">
          <v:shape id="_x0000_i1042" type="#_x0000_t75" style="width:36pt;height:15.75pt" o:ole="">
            <v:imagedata r:id="rId44" o:title=""/>
          </v:shape>
          <o:OLEObject Type="Embed" ProgID="Equation.3" ShapeID="_x0000_i1042" DrawAspect="Content" ObjectID="_1661152022" r:id="rId45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BF1E5F" w:rsidRPr="00077FB0" w:rsidRDefault="00BF1E5F" w:rsidP="00BF1E5F">
      <w:pPr>
        <w:pStyle w:val="a4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77FB0">
        <w:rPr>
          <w:rFonts w:ascii="Times New Roman" w:hAnsi="Times New Roman" w:cs="Times New Roman"/>
          <w:position w:val="-28"/>
          <w:sz w:val="28"/>
          <w:szCs w:val="28"/>
        </w:rPr>
        <w:object w:dxaOrig="800" w:dyaOrig="680">
          <v:shape id="_x0000_i1043" type="#_x0000_t75" style="width:39.75pt;height:33.75pt" o:ole="">
            <v:imagedata r:id="rId46" o:title=""/>
          </v:shape>
          <o:OLEObject Type="Embed" ProgID="Equation.3" ShapeID="_x0000_i1043" DrawAspect="Content" ObjectID="_1661152023" r:id="rId47"/>
        </w:object>
      </w:r>
      <w:r w:rsidRPr="00077FB0">
        <w:rPr>
          <w:rFonts w:ascii="Times New Roman" w:hAnsi="Times New Roman" w:cs="Times New Roman"/>
          <w:sz w:val="28"/>
          <w:szCs w:val="28"/>
        </w:rPr>
        <w:t>.</w:t>
      </w:r>
    </w:p>
    <w:p w:rsidR="002D01F6" w:rsidRPr="00657858" w:rsidRDefault="002D01F6" w:rsidP="002D01F6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2D01F6" w:rsidRDefault="002D01F6" w:rsidP="002D01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7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D01F6">
        <w:rPr>
          <w:rFonts w:ascii="Times New Roman" w:hAnsi="Times New Roman" w:cs="Times New Roman"/>
          <w:b/>
          <w:sz w:val="28"/>
          <w:szCs w:val="28"/>
        </w:rPr>
        <w:t>Равносильность уравнений и неравенств системам. Нестандартные методы решения уравнений и неравенств».</w:t>
      </w:r>
    </w:p>
    <w:p w:rsidR="00684290" w:rsidRDefault="00684290" w:rsidP="00684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2D01F6" w:rsidRPr="00517F8C" w:rsidRDefault="002D01F6" w:rsidP="002D01F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11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2D01F6" w:rsidRPr="00517F8C" w:rsidRDefault="002D01F6" w:rsidP="002D01F6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2D01F6" w:rsidRPr="00517F8C" w:rsidRDefault="002D01F6" w:rsidP="002D01F6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2D01F6" w:rsidRPr="00517F8C" w:rsidRDefault="002D01F6" w:rsidP="002D01F6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2D01F6" w:rsidRDefault="002D01F6" w:rsidP="002D01F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равносильности неравенств на множестве;</w:t>
      </w:r>
    </w:p>
    <w:p w:rsidR="002D01F6" w:rsidRDefault="002D01F6" w:rsidP="002D01F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методе промежутков для уравнений и неравенств.</w:t>
      </w:r>
    </w:p>
    <w:p w:rsidR="00684290" w:rsidRPr="000142B1" w:rsidRDefault="00684290" w:rsidP="00684290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684290" w:rsidRPr="00923346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684290" w:rsidRPr="0006669D" w:rsidRDefault="00684290" w:rsidP="00684290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684290" w:rsidRPr="0006669D" w:rsidRDefault="00684290" w:rsidP="00684290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684290" w:rsidRPr="00B51AF8" w:rsidRDefault="00684290" w:rsidP="0068429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</w:t>
      </w:r>
      <w:r w:rsidR="002D01F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684290" w:rsidRPr="0006669D" w:rsidRDefault="00684290" w:rsidP="00684290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2D01F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Дидактический материал. 11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84290" w:rsidRPr="0006669D" w:rsidRDefault="003564E8" w:rsidP="00684290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Контрольная работа состоит из 6</w:t>
      </w:r>
      <w:r w:rsidR="0068429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- 4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684290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984"/>
        <w:gridCol w:w="4536"/>
      </w:tblGrid>
      <w:tr w:rsidR="00684290" w:rsidRPr="00B51AF8" w:rsidTr="0019407C">
        <w:trPr>
          <w:trHeight w:val="551"/>
        </w:trPr>
        <w:tc>
          <w:tcPr>
            <w:tcW w:w="1102" w:type="dxa"/>
          </w:tcPr>
          <w:p w:rsidR="00684290" w:rsidRPr="00B51AF8" w:rsidRDefault="00684290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684290" w:rsidRPr="00B51AF8" w:rsidRDefault="00684290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684290" w:rsidRPr="00B51AF8" w:rsidRDefault="00684290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684290" w:rsidRPr="00B51AF8" w:rsidRDefault="00684290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FE64E9" w:rsidRPr="00B51AF8" w:rsidTr="0019407C">
        <w:trPr>
          <w:trHeight w:val="275"/>
        </w:trPr>
        <w:tc>
          <w:tcPr>
            <w:tcW w:w="1102" w:type="dxa"/>
          </w:tcPr>
          <w:p w:rsidR="00FE64E9" w:rsidRPr="00B51AF8" w:rsidRDefault="00FE64E9" w:rsidP="0019407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FE64E9" w:rsidRPr="00B51AF8" w:rsidRDefault="00FE64E9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E64E9" w:rsidRPr="00777F7D" w:rsidRDefault="00FE64E9" w:rsidP="0063697A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равнение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64E9" w:rsidRPr="00B51AF8" w:rsidTr="0019407C">
        <w:trPr>
          <w:trHeight w:val="551"/>
        </w:trPr>
        <w:tc>
          <w:tcPr>
            <w:tcW w:w="1102" w:type="dxa"/>
          </w:tcPr>
          <w:p w:rsidR="00FE64E9" w:rsidRPr="00B51AF8" w:rsidRDefault="00FE64E9" w:rsidP="0019407C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FE64E9" w:rsidRPr="00B51AF8" w:rsidRDefault="00FE64E9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E64E9" w:rsidRPr="00777F7D" w:rsidRDefault="00FE64E9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огарифмическое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64E9" w:rsidRPr="00B51AF8" w:rsidTr="0019407C">
        <w:trPr>
          <w:trHeight w:val="278"/>
        </w:trPr>
        <w:tc>
          <w:tcPr>
            <w:tcW w:w="1102" w:type="dxa"/>
          </w:tcPr>
          <w:p w:rsidR="00FE64E9" w:rsidRPr="00B51AF8" w:rsidRDefault="00FE64E9" w:rsidP="0019407C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FE64E9" w:rsidRPr="00B51AF8" w:rsidRDefault="00FE64E9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E64E9" w:rsidRPr="00777F7D" w:rsidRDefault="00FE64E9" w:rsidP="0063697A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робно-рациональное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64E9" w:rsidRPr="00B51AF8" w:rsidTr="0019407C">
        <w:trPr>
          <w:trHeight w:val="275"/>
        </w:trPr>
        <w:tc>
          <w:tcPr>
            <w:tcW w:w="1102" w:type="dxa"/>
          </w:tcPr>
          <w:p w:rsidR="00FE64E9" w:rsidRPr="00B51AF8" w:rsidRDefault="00FE64E9" w:rsidP="0019407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FE64E9" w:rsidRPr="00FA14CB" w:rsidRDefault="00FE64E9" w:rsidP="0019407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E64E9" w:rsidRPr="00777F7D" w:rsidRDefault="00FE64E9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иррациональных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64E9" w:rsidRPr="00B51AF8" w:rsidTr="0019407C">
        <w:trPr>
          <w:trHeight w:val="275"/>
        </w:trPr>
        <w:tc>
          <w:tcPr>
            <w:tcW w:w="1102" w:type="dxa"/>
          </w:tcPr>
          <w:p w:rsidR="00FE64E9" w:rsidRPr="006C12F9" w:rsidRDefault="00FE64E9" w:rsidP="0019407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FE64E9" w:rsidRPr="006C12F9" w:rsidRDefault="00FE64E9" w:rsidP="0019407C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FE64E9" w:rsidRPr="00777F7D" w:rsidRDefault="00FE64E9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логарифмических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E64E9" w:rsidRPr="00B51AF8" w:rsidTr="0019407C">
        <w:trPr>
          <w:trHeight w:val="275"/>
        </w:trPr>
        <w:tc>
          <w:tcPr>
            <w:tcW w:w="1102" w:type="dxa"/>
          </w:tcPr>
          <w:p w:rsidR="00FE64E9" w:rsidRPr="00684290" w:rsidRDefault="00FE64E9" w:rsidP="0019407C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FE64E9" w:rsidRDefault="00FE64E9" w:rsidP="0019407C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84290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FE64E9" w:rsidRPr="00FE64E9" w:rsidRDefault="00FE64E9" w:rsidP="006369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r w:rsidRPr="00FE64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огарифмическое уравнение, в основании которого стоит переменная.</w:t>
            </w:r>
          </w:p>
        </w:tc>
      </w:tr>
    </w:tbl>
    <w:p w:rsidR="00684290" w:rsidRPr="00FA14CB" w:rsidRDefault="00684290" w:rsidP="00684290">
      <w:pPr>
        <w:pStyle w:val="a4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84290" w:rsidRPr="00B51AF8" w:rsidRDefault="00684290" w:rsidP="0068429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684290" w:rsidRDefault="00684290" w:rsidP="0068429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</w:t>
      </w:r>
      <w:r w:rsidR="003564E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алл за выполнение всей работы -</w:t>
      </w:r>
      <w:r w:rsidR="00FE64E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3564E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684290" w:rsidRPr="00923346" w:rsidRDefault="00684290" w:rsidP="0068429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684290" w:rsidRDefault="00684290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3564E8" w:rsidTr="0019407C">
        <w:tc>
          <w:tcPr>
            <w:tcW w:w="3389" w:type="dxa"/>
          </w:tcPr>
          <w:p w:rsidR="003564E8" w:rsidRDefault="003564E8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3564E8" w:rsidRDefault="003564E8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684290" w:rsidTr="0019407C">
        <w:tc>
          <w:tcPr>
            <w:tcW w:w="3389" w:type="dxa"/>
          </w:tcPr>
          <w:p w:rsidR="00684290" w:rsidRPr="00B51AF8" w:rsidRDefault="00684290" w:rsidP="0019407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684290" w:rsidRPr="00B51AF8" w:rsidRDefault="003564E8" w:rsidP="0019407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84290">
              <w:rPr>
                <w:sz w:val="24"/>
                <w:szCs w:val="24"/>
              </w:rPr>
              <w:t xml:space="preserve"> </w:t>
            </w:r>
            <w:r w:rsidR="00684290" w:rsidRPr="00B51AF8">
              <w:rPr>
                <w:sz w:val="24"/>
                <w:szCs w:val="24"/>
              </w:rPr>
              <w:t>баллов</w:t>
            </w:r>
          </w:p>
        </w:tc>
      </w:tr>
    </w:tbl>
    <w:p w:rsidR="00684290" w:rsidRPr="00B51AF8" w:rsidRDefault="00684290" w:rsidP="0068429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4290" w:rsidRPr="00B51AF8" w:rsidRDefault="00684290" w:rsidP="00684290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684290" w:rsidRPr="00B51AF8" w:rsidRDefault="00684290" w:rsidP="0068429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4290" w:rsidRPr="00B51AF8" w:rsidRDefault="00684290" w:rsidP="00684290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684290" w:rsidRPr="00B51AF8" w:rsidRDefault="00684290" w:rsidP="00684290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684290" w:rsidRPr="00B51AF8" w:rsidTr="0019407C">
        <w:trPr>
          <w:trHeight w:val="319"/>
        </w:trPr>
        <w:tc>
          <w:tcPr>
            <w:tcW w:w="4787" w:type="dxa"/>
          </w:tcPr>
          <w:p w:rsidR="00684290" w:rsidRPr="00B51AF8" w:rsidRDefault="00684290" w:rsidP="0019407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19407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684290" w:rsidRPr="00B51AF8" w:rsidTr="0019407C">
        <w:trPr>
          <w:trHeight w:val="316"/>
        </w:trPr>
        <w:tc>
          <w:tcPr>
            <w:tcW w:w="4787" w:type="dxa"/>
          </w:tcPr>
          <w:p w:rsidR="00684290" w:rsidRPr="00B51AF8" w:rsidRDefault="00FE64E9" w:rsidP="0019407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3564E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-8</w:t>
            </w:r>
            <w:r w:rsidR="00684290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684290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19407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684290" w:rsidRPr="00B51AF8" w:rsidTr="0019407C">
        <w:trPr>
          <w:trHeight w:val="316"/>
        </w:trPr>
        <w:tc>
          <w:tcPr>
            <w:tcW w:w="4787" w:type="dxa"/>
          </w:tcPr>
          <w:p w:rsidR="00684290" w:rsidRPr="00FA14CB" w:rsidRDefault="00FE64E9" w:rsidP="00FE64E9">
            <w:pPr>
              <w:spacing w:line="270" w:lineRule="exact"/>
              <w:ind w:left="1687" w:right="168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  4-5</w:t>
            </w:r>
            <w:r w:rsidR="0068429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68429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19407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684290" w:rsidRPr="00B51AF8" w:rsidTr="0019407C">
        <w:trPr>
          <w:trHeight w:val="318"/>
        </w:trPr>
        <w:tc>
          <w:tcPr>
            <w:tcW w:w="4787" w:type="dxa"/>
          </w:tcPr>
          <w:p w:rsidR="00684290" w:rsidRPr="00FA14CB" w:rsidRDefault="00FE64E9" w:rsidP="0019407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2-</w:t>
            </w:r>
            <w:r w:rsidR="0068429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68429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68429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68429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684290" w:rsidRPr="00B51AF8" w:rsidRDefault="00684290" w:rsidP="0019407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684290" w:rsidRPr="00B51AF8" w:rsidTr="0019407C">
        <w:trPr>
          <w:trHeight w:val="362"/>
        </w:trPr>
        <w:tc>
          <w:tcPr>
            <w:tcW w:w="4787" w:type="dxa"/>
          </w:tcPr>
          <w:p w:rsidR="00684290" w:rsidRPr="00FE64E9" w:rsidRDefault="00FE64E9" w:rsidP="0019407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-1</w:t>
            </w:r>
            <w:r w:rsidR="00684290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19407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FE64E9" w:rsidRPr="00D55E9D" w:rsidRDefault="00FE64E9" w:rsidP="00FE64E9">
      <w:pPr>
        <w:pStyle w:val="a4"/>
        <w:spacing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- 1</w:t>
      </w:r>
    </w:p>
    <w:p w:rsidR="00FE64E9" w:rsidRPr="00D55E9D" w:rsidRDefault="00FE64E9" w:rsidP="00FE64E9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w:r w:rsidRPr="00D55E9D">
        <w:rPr>
          <w:rFonts w:ascii="Times New Roman" w:hAnsi="Times New Roman" w:cs="Times New Roman"/>
          <w:position w:val="-14"/>
          <w:sz w:val="28"/>
          <w:szCs w:val="28"/>
        </w:rPr>
        <w:object w:dxaOrig="1900" w:dyaOrig="400">
          <v:shape id="_x0000_i1044" type="#_x0000_t75" style="width:95.25pt;height:20.25pt" o:ole="">
            <v:imagedata r:id="rId48" o:title=""/>
          </v:shape>
          <o:OLEObject Type="Embed" ProgID="Equation.3" ShapeID="_x0000_i1044" DrawAspect="Content" ObjectID="_1661152024" r:id="rId49"/>
        </w:object>
      </w:r>
    </w:p>
    <w:p w:rsidR="00FE64E9" w:rsidRPr="00D55E9D" w:rsidRDefault="00FE64E9" w:rsidP="00FE64E9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>Решите неравенство (2-3):</w:t>
      </w:r>
    </w:p>
    <w:p w:rsidR="00FE64E9" w:rsidRPr="00D55E9D" w:rsidRDefault="00FE64E9" w:rsidP="00FE64E9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position w:val="-12"/>
          <w:sz w:val="28"/>
          <w:szCs w:val="28"/>
        </w:rPr>
        <w:object w:dxaOrig="3840" w:dyaOrig="360">
          <v:shape id="_x0000_i1045" type="#_x0000_t75" style="width:192pt;height:18pt" o:ole="">
            <v:imagedata r:id="rId50" o:title=""/>
          </v:shape>
          <o:OLEObject Type="Embed" ProgID="Equation.3" ShapeID="_x0000_i1045" DrawAspect="Content" ObjectID="_1661152025" r:id="rId51"/>
        </w:object>
      </w:r>
    </w:p>
    <w:p w:rsidR="00FE64E9" w:rsidRPr="00D55E9D" w:rsidRDefault="00FE64E9" w:rsidP="00FE64E9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position w:val="-24"/>
          <w:sz w:val="28"/>
          <w:szCs w:val="28"/>
        </w:rPr>
        <w:object w:dxaOrig="2100" w:dyaOrig="720">
          <v:shape id="_x0000_i1046" type="#_x0000_t75" style="width:105pt;height:36pt" o:ole="">
            <v:imagedata r:id="rId52" o:title=""/>
          </v:shape>
          <o:OLEObject Type="Embed" ProgID="Equation.3" ShapeID="_x0000_i1046" DrawAspect="Content" ObjectID="_1661152026" r:id="rId53"/>
        </w:object>
      </w:r>
    </w:p>
    <w:p w:rsidR="00FE64E9" w:rsidRPr="00D55E9D" w:rsidRDefault="00FE64E9" w:rsidP="00FE64E9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>Решите систему уравнений (4-5):</w:t>
      </w:r>
    </w:p>
    <w:p w:rsidR="00FE64E9" w:rsidRPr="00D55E9D" w:rsidRDefault="00FE64E9" w:rsidP="00FE64E9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position w:val="-38"/>
          <w:sz w:val="28"/>
          <w:szCs w:val="28"/>
        </w:rPr>
        <w:object w:dxaOrig="2320" w:dyaOrig="880">
          <v:shape id="_x0000_i1047" type="#_x0000_t75" style="width:116.25pt;height:44.25pt" o:ole="">
            <v:imagedata r:id="rId54" o:title=""/>
          </v:shape>
          <o:OLEObject Type="Embed" ProgID="Equation.3" ShapeID="_x0000_i1047" DrawAspect="Content" ObjectID="_1661152027" r:id="rId55"/>
        </w:object>
      </w:r>
    </w:p>
    <w:p w:rsidR="00FE64E9" w:rsidRPr="00D55E9D" w:rsidRDefault="00FE64E9" w:rsidP="00FE64E9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position w:val="-36"/>
          <w:sz w:val="28"/>
          <w:szCs w:val="28"/>
        </w:rPr>
        <w:object w:dxaOrig="2299" w:dyaOrig="840">
          <v:shape id="_x0000_i1048" type="#_x0000_t75" style="width:114.75pt;height:42pt" o:ole="">
            <v:imagedata r:id="rId56" o:title=""/>
          </v:shape>
          <o:OLEObject Type="Embed" ProgID="Equation.3" ShapeID="_x0000_i1048" DrawAspect="Content" ObjectID="_1661152028" r:id="rId57"/>
        </w:object>
      </w:r>
    </w:p>
    <w:p w:rsidR="00FE64E9" w:rsidRPr="00D55E9D" w:rsidRDefault="00FE64E9" w:rsidP="00FE64E9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lastRenderedPageBreak/>
        <w:t xml:space="preserve">6*. Решите уравнение </w:t>
      </w:r>
      <w:r w:rsidRPr="00D55E9D">
        <w:rPr>
          <w:rFonts w:ascii="Times New Roman" w:hAnsi="Times New Roman" w:cs="Times New Roman"/>
          <w:position w:val="-12"/>
          <w:sz w:val="28"/>
          <w:szCs w:val="28"/>
        </w:rPr>
        <w:object w:dxaOrig="2360" w:dyaOrig="380">
          <v:shape id="_x0000_i1049" type="#_x0000_t75" style="width:117.75pt;height:18.75pt" o:ole="">
            <v:imagedata r:id="rId58" o:title=""/>
          </v:shape>
          <o:OLEObject Type="Embed" ProgID="Equation.3" ShapeID="_x0000_i1049" DrawAspect="Content" ObjectID="_1661152029" r:id="rId59"/>
        </w:object>
      </w:r>
      <w:r w:rsidRPr="00D55E9D">
        <w:rPr>
          <w:rFonts w:ascii="Times New Roman" w:hAnsi="Times New Roman" w:cs="Times New Roman"/>
          <w:sz w:val="28"/>
          <w:szCs w:val="28"/>
        </w:rPr>
        <w:t>.</w:t>
      </w:r>
    </w:p>
    <w:p w:rsidR="00FE64E9" w:rsidRDefault="00FE64E9" w:rsidP="00FE64E9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</w:rPr>
      </w:pPr>
    </w:p>
    <w:p w:rsidR="00FE64E9" w:rsidRDefault="00FE64E9" w:rsidP="00FE64E9">
      <w:pPr>
        <w:pStyle w:val="a4"/>
        <w:ind w:left="1440"/>
        <w:jc w:val="both"/>
        <w:rPr>
          <w:rFonts w:ascii="Times New Roman" w:hAnsi="Times New Roman" w:cs="Times New Roman"/>
          <w:sz w:val="24"/>
        </w:rPr>
      </w:pPr>
    </w:p>
    <w:p w:rsidR="00FE64E9" w:rsidRPr="00D55E9D" w:rsidRDefault="00FE64E9" w:rsidP="00FE64E9">
      <w:pPr>
        <w:pStyle w:val="a4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E9D">
        <w:rPr>
          <w:rFonts w:ascii="Times New Roman" w:hAnsi="Times New Roman" w:cs="Times New Roman"/>
          <w:b/>
          <w:sz w:val="28"/>
          <w:szCs w:val="28"/>
        </w:rPr>
        <w:t xml:space="preserve">Ответы. </w: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>0; 9.</w: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>(-1; 0).</w: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position w:val="-10"/>
          <w:sz w:val="28"/>
          <w:szCs w:val="28"/>
        </w:rPr>
        <w:object w:dxaOrig="1320" w:dyaOrig="320">
          <v:shape id="_x0000_i1050" type="#_x0000_t75" style="width:66pt;height:15.75pt" o:ole="">
            <v:imagedata r:id="rId60" o:title=""/>
          </v:shape>
          <o:OLEObject Type="Embed" ProgID="Equation.3" ShapeID="_x0000_i1050" DrawAspect="Content" ObjectID="_1661152030" r:id="rId61"/>
        </w:objec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  <w:lang w:val="en-US"/>
        </w:rPr>
        <w:t>(2</w:t>
      </w:r>
      <w:proofErr w:type="gramStart"/>
      <w:r w:rsidRPr="00D55E9D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D55E9D">
        <w:rPr>
          <w:rFonts w:ascii="Times New Roman" w:hAnsi="Times New Roman" w:cs="Times New Roman"/>
          <w:sz w:val="28"/>
          <w:szCs w:val="28"/>
        </w:rPr>
        <w:t>; -1,5).</w: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position w:val="-10"/>
          <w:sz w:val="28"/>
          <w:szCs w:val="28"/>
        </w:rPr>
        <w:object w:dxaOrig="1460" w:dyaOrig="380">
          <v:shape id="_x0000_i1051" type="#_x0000_t75" style="width:72.75pt;height:18.75pt" o:ole="">
            <v:imagedata r:id="rId62" o:title=""/>
          </v:shape>
          <o:OLEObject Type="Embed" ProgID="Equation.3" ShapeID="_x0000_i1051" DrawAspect="Content" ObjectID="_1661152031" r:id="rId63"/>
        </w:object>
      </w:r>
      <w:r w:rsidRPr="00D55E9D">
        <w:rPr>
          <w:rFonts w:ascii="Times New Roman" w:hAnsi="Times New Roman" w:cs="Times New Roman"/>
          <w:sz w:val="28"/>
          <w:szCs w:val="28"/>
        </w:rPr>
        <w:t>.</w: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>6.</w:t>
      </w:r>
    </w:p>
    <w:p w:rsidR="00FE64E9" w:rsidRPr="00D55E9D" w:rsidRDefault="00FE64E9" w:rsidP="00FE64E9">
      <w:pPr>
        <w:pStyle w:val="a4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5E9D">
        <w:rPr>
          <w:rFonts w:ascii="Times New Roman" w:hAnsi="Times New Roman" w:cs="Times New Roman"/>
          <w:sz w:val="28"/>
          <w:szCs w:val="28"/>
        </w:rPr>
        <w:t>-2.</w:t>
      </w:r>
    </w:p>
    <w:p w:rsidR="006F58EB" w:rsidRPr="00B731D9" w:rsidRDefault="006F58EB" w:rsidP="006F58EB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31D9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 измерительных материалов для проведения</w:t>
      </w:r>
    </w:p>
    <w:p w:rsidR="003564E8" w:rsidRDefault="006F58EB" w:rsidP="006F58EB">
      <w:pPr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31D9">
        <w:rPr>
          <w:rFonts w:ascii="Times New Roman" w:eastAsia="Calibri" w:hAnsi="Times New Roman" w:cs="Times New Roman"/>
          <w:b/>
          <w:bCs/>
          <w:sz w:val="28"/>
          <w:szCs w:val="28"/>
        </w:rPr>
        <w:t>итог</w:t>
      </w:r>
      <w:r w:rsidR="00FE64E9">
        <w:rPr>
          <w:rFonts w:ascii="Times New Roman" w:eastAsia="Calibri" w:hAnsi="Times New Roman" w:cs="Times New Roman"/>
          <w:b/>
          <w:bCs/>
          <w:sz w:val="28"/>
          <w:szCs w:val="28"/>
        </w:rPr>
        <w:t>ового контроля по алгебре в 11</w:t>
      </w:r>
      <w:r w:rsidRPr="00B731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классе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ито</w:t>
      </w:r>
      <w:r w:rsidR="00446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овой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</w:t>
      </w:r>
      <w:r w:rsidR="0015475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зовательного стандарта среднего общего</w:t>
      </w: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итоговой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EE6819" w:rsidRPr="0006669D" w:rsidRDefault="00EE6819" w:rsidP="00EE6819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EE6819" w:rsidRPr="00B51AF8" w:rsidRDefault="00EE6819" w:rsidP="00EE681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EE6819" w:rsidRPr="0006669D" w:rsidRDefault="00EE6819" w:rsidP="00EE681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F0769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ения итоговой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E6819" w:rsidRPr="0006669D" w:rsidRDefault="0063697A" w:rsidP="00EE681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13</w:t>
      </w:r>
      <w:r w:rsidR="00EE6819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EE6819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3697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Итоговая контрольная работа включают задания трех уровней. В заданиях первого и второго уровня ученикам следует записать </w:t>
      </w:r>
      <w:r w:rsidRPr="0063697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правильный ответ. В заданиях третьего уровня нужно представить подробное решение.</w:t>
      </w:r>
    </w:p>
    <w:p w:rsidR="00EE6819" w:rsidRDefault="0063697A" w:rsidP="00EE6819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итоговой</w:t>
      </w:r>
      <w:r w:rsidR="00EE6819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контрольной работы охватывает учебный матери</w:t>
      </w:r>
      <w:r w:rsidR="00EE681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 по алгебре, изученный в 10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-11 классах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2004"/>
        <w:gridCol w:w="2532"/>
        <w:gridCol w:w="4170"/>
      </w:tblGrid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 сложности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 элементов предметного содержания</w:t>
            </w:r>
          </w:p>
        </w:tc>
      </w:tr>
      <w:tr w:rsidR="007E174B" w:rsidRPr="007E174B" w:rsidTr="006E58E7">
        <w:tc>
          <w:tcPr>
            <w:tcW w:w="10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1 уровень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Строит действия в соответствии с целью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-210"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autoSpaceDE w:val="0"/>
              <w:autoSpaceDN w:val="0"/>
              <w:spacing w:after="0" w:line="240" w:lineRule="auto"/>
              <w:ind w:left="220" w:right="12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Логарифмы. Свойства логарифмов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 описать желаемый результат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Default="007E174B" w:rsidP="007E174B">
            <w:pPr>
              <w:jc w:val="center"/>
            </w:pPr>
            <w:r w:rsidRPr="000061D4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autoSpaceDE w:val="0"/>
              <w:autoSpaceDN w:val="0"/>
              <w:spacing w:after="0" w:line="240" w:lineRule="auto"/>
              <w:ind w:left="220" w:right="-13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Производная. Производная степенной функции. Производная алгебраической суммы.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Выполняет действия по задуманному плану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Default="007E174B" w:rsidP="007E174B">
            <w:pPr>
              <w:jc w:val="center"/>
            </w:pPr>
            <w:r w:rsidRPr="000061D4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Область определения логарифмической функции. Дробно-рациональные неравенства.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Выполняет действия по задуманному алгоритму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Default="007E174B" w:rsidP="007E174B">
            <w:pPr>
              <w:jc w:val="center"/>
            </w:pPr>
            <w:r w:rsidRPr="000061D4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Показательная функция. Показательное уравнение.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B51AF8" w:rsidRDefault="007E174B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Составляет план выполнения учебной задачи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hanging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Первообразные</w:t>
            </w:r>
            <w:proofErr w:type="gramEnd"/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функций.</w:t>
            </w:r>
          </w:p>
        </w:tc>
      </w:tr>
      <w:tr w:rsidR="007E174B" w:rsidRPr="007E174B" w:rsidTr="00F951D7">
        <w:tc>
          <w:tcPr>
            <w:tcW w:w="10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2 уровень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5C7913" w:rsidP="005C7913">
            <w:pPr>
              <w:widowControl w:val="0"/>
              <w:tabs>
                <w:tab w:val="left" w:pos="190"/>
                <w:tab w:val="left" w:pos="1491"/>
                <w:tab w:val="left" w:pos="1913"/>
                <w:tab w:val="left" w:pos="2033"/>
              </w:tabs>
              <w:autoSpaceDE w:val="0"/>
              <w:autoSpaceDN w:val="0"/>
              <w:spacing w:after="0" w:line="240" w:lineRule="auto"/>
              <w:ind w:left="220" w:right="344" w:firstLine="2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C79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Умеет описать желаемый результат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Default="007E174B" w:rsidP="007E174B">
            <w:pPr>
              <w:jc w:val="center"/>
            </w:pPr>
            <w:r w:rsidRPr="00F20A13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Локальные  максимумы функции. Определение точек экстремума по графику производной.</w:t>
            </w:r>
          </w:p>
        </w:tc>
      </w:tr>
      <w:tr w:rsidR="007E174B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5C7913" w:rsidP="005C7913">
            <w:pPr>
              <w:widowControl w:val="0"/>
              <w:autoSpaceDE w:val="0"/>
              <w:autoSpaceDN w:val="0"/>
              <w:spacing w:after="0" w:line="240" w:lineRule="auto"/>
              <w:ind w:left="220" w:right="233" w:hanging="23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C79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Строит действия в соответствии с целью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Default="007E174B" w:rsidP="007E174B">
            <w:pPr>
              <w:jc w:val="center"/>
            </w:pPr>
            <w:r w:rsidRPr="00F20A13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Логарифмические и показательные неравенства.</w:t>
            </w:r>
          </w:p>
        </w:tc>
      </w:tr>
      <w:tr w:rsidR="005C7913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B51AF8" w:rsidRDefault="005C7913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Выполняет действия по задуманному алгоритму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Default="005C7913" w:rsidP="007E174B">
            <w:pPr>
              <w:jc w:val="center"/>
            </w:pPr>
            <w:r w:rsidRPr="00F20A13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Формулы двойного угла тригонометрических функций. Тригонометрические уравнения. Распадающиеся уравнения.</w:t>
            </w:r>
          </w:p>
        </w:tc>
      </w:tr>
      <w:tr w:rsidR="005C7913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B51AF8" w:rsidRDefault="005C7913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Составляет план выполнения учебной задачи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Default="005C7913" w:rsidP="007E174B">
            <w:pPr>
              <w:jc w:val="center"/>
            </w:pPr>
            <w:r w:rsidRPr="00F20A13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Наибольшее и наименьшее значение функции на отрезке.</w:t>
            </w:r>
          </w:p>
        </w:tc>
      </w:tr>
      <w:tr w:rsidR="007E174B" w:rsidRPr="007E174B" w:rsidTr="00381E33">
        <w:tc>
          <w:tcPr>
            <w:tcW w:w="10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B" w:rsidRPr="007E174B" w:rsidRDefault="007E174B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3 уровень</w:t>
            </w:r>
          </w:p>
        </w:tc>
      </w:tr>
      <w:tr w:rsidR="005C7913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autoSpaceDE w:val="0"/>
              <w:autoSpaceDN w:val="0"/>
              <w:spacing w:after="0" w:line="240" w:lineRule="auto"/>
              <w:ind w:left="220" w:right="256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B51AF8" w:rsidRDefault="005C7913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оптимальный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Повышенный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Уравнение касательной к графику функции</w:t>
            </w:r>
          </w:p>
        </w:tc>
      </w:tr>
      <w:tr w:rsidR="005C7913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autoSpaceDE w:val="0"/>
              <w:autoSpaceDN w:val="0"/>
              <w:spacing w:after="0" w:line="240" w:lineRule="auto"/>
              <w:ind w:left="220" w:right="114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B51AF8" w:rsidRDefault="005C7913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Повышенный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Преобразование тригонометрических выражений. Формулы приведения. Формулы двойного угла.</w:t>
            </w:r>
          </w:p>
        </w:tc>
      </w:tr>
      <w:tr w:rsidR="005C7913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autoSpaceDE w:val="0"/>
              <w:autoSpaceDN w:val="0"/>
              <w:spacing w:after="0" w:line="240" w:lineRule="auto"/>
              <w:ind w:left="220" w:right="-27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B51AF8" w:rsidRDefault="005C7913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Высокий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5C791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Показательное уравнение и отбор корней на отрезке.</w:t>
            </w:r>
          </w:p>
        </w:tc>
      </w:tr>
      <w:tr w:rsidR="005C7913" w:rsidRPr="007E174B" w:rsidTr="005C791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tabs>
                <w:tab w:val="left" w:pos="1674"/>
              </w:tabs>
              <w:autoSpaceDE w:val="0"/>
              <w:autoSpaceDN w:val="0"/>
              <w:spacing w:after="0" w:line="240" w:lineRule="auto"/>
              <w:ind w:left="220" w:right="114"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B51AF8" w:rsidRDefault="005C7913" w:rsidP="00C9038B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Высокий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13" w:rsidRPr="007E174B" w:rsidRDefault="005C7913" w:rsidP="007E174B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Дробно-рациональное неравенство.</w:t>
            </w:r>
          </w:p>
        </w:tc>
      </w:tr>
    </w:tbl>
    <w:p w:rsidR="00EE6819" w:rsidRDefault="00EE6819" w:rsidP="00EE6819"/>
    <w:p w:rsidR="00EE6819" w:rsidRPr="00B51AF8" w:rsidRDefault="0044619E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итоговой</w:t>
      </w:r>
      <w:r w:rsidR="00EE6819"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="00EE6819" w:rsidRPr="00B51A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="00EE6819"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E6819" w:rsidRPr="00B51AF8" w:rsidRDefault="00EE6819" w:rsidP="00EE681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EE6819" w:rsidRDefault="00EE6819" w:rsidP="00EE681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</w:t>
      </w:r>
      <w:r w:rsidR="004A3F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C791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EE6819" w:rsidRDefault="00EE6819" w:rsidP="00EE681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3389"/>
        <w:gridCol w:w="6942"/>
      </w:tblGrid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2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</w:t>
            </w:r>
            <w:r w:rsidR="005C7913">
              <w:rPr>
                <w:rFonts w:ascii="Times New Roman" w:hAnsi="Times New Roman" w:cs="Times New Roman"/>
                <w:sz w:val="24"/>
                <w:szCs w:val="24"/>
              </w:rPr>
              <w:t>мальное количество баллов 1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2" w:type="dxa"/>
          </w:tcPr>
          <w:p w:rsidR="00EE6819" w:rsidRPr="00B51AF8" w:rsidRDefault="005C7913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мальное количество баллов 1</w:t>
            </w:r>
          </w:p>
        </w:tc>
      </w:tr>
      <w:tr w:rsidR="005C7913" w:rsidTr="005C7913">
        <w:tc>
          <w:tcPr>
            <w:tcW w:w="3389" w:type="dxa"/>
          </w:tcPr>
          <w:p w:rsidR="005C7913" w:rsidRPr="00B51AF8" w:rsidRDefault="005C7913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2" w:type="dxa"/>
          </w:tcPr>
          <w:p w:rsidR="005C7913" w:rsidRDefault="005C7913" w:rsidP="005C7913">
            <w:pPr>
              <w:jc w:val="center"/>
            </w:pPr>
            <w:r w:rsidRPr="00141F46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5C7913" w:rsidTr="005C7913">
        <w:tc>
          <w:tcPr>
            <w:tcW w:w="3389" w:type="dxa"/>
          </w:tcPr>
          <w:p w:rsidR="005C7913" w:rsidRPr="00B51AF8" w:rsidRDefault="005C7913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2" w:type="dxa"/>
          </w:tcPr>
          <w:p w:rsidR="005C7913" w:rsidRDefault="005C7913" w:rsidP="005C7913">
            <w:pPr>
              <w:jc w:val="center"/>
            </w:pPr>
            <w:r w:rsidRPr="00141F46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5C7913" w:rsidTr="005C7913">
        <w:tc>
          <w:tcPr>
            <w:tcW w:w="3389" w:type="dxa"/>
          </w:tcPr>
          <w:p w:rsidR="005C7913" w:rsidRPr="00B51AF8" w:rsidRDefault="005C7913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2" w:type="dxa"/>
          </w:tcPr>
          <w:p w:rsidR="005C7913" w:rsidRDefault="005C7913" w:rsidP="005C7913">
            <w:pPr>
              <w:jc w:val="center"/>
            </w:pPr>
            <w:r w:rsidRPr="00E6274C">
              <w:rPr>
                <w:rFonts w:ascii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мальное количество баллов 3</w:t>
            </w:r>
          </w:p>
        </w:tc>
      </w:tr>
      <w:tr w:rsidR="005C7913" w:rsidTr="005C7913">
        <w:tc>
          <w:tcPr>
            <w:tcW w:w="3389" w:type="dxa"/>
          </w:tcPr>
          <w:p w:rsidR="005C7913" w:rsidRPr="00B51AF8" w:rsidRDefault="005C7913" w:rsidP="00194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2" w:type="dxa"/>
          </w:tcPr>
          <w:p w:rsidR="005C7913" w:rsidRDefault="005C7913" w:rsidP="005C7913">
            <w:pPr>
              <w:jc w:val="center"/>
            </w:pPr>
            <w:r w:rsidRPr="00E6274C">
              <w:rPr>
                <w:rFonts w:ascii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мальное количество баллов 3</w:t>
            </w:r>
          </w:p>
        </w:tc>
      </w:tr>
      <w:tr w:rsidR="00EE6819" w:rsidTr="005C7913">
        <w:tc>
          <w:tcPr>
            <w:tcW w:w="3389" w:type="dxa"/>
          </w:tcPr>
          <w:p w:rsidR="00EE6819" w:rsidRPr="00B51AF8" w:rsidRDefault="00EE6819" w:rsidP="0019407C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EE6819" w:rsidRPr="00B51AF8" w:rsidRDefault="005C7913" w:rsidP="0019407C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  <w:r w:rsidR="00EE6819" w:rsidRPr="00B51AF8">
              <w:rPr>
                <w:sz w:val="24"/>
                <w:szCs w:val="24"/>
              </w:rPr>
              <w:t>баллов</w:t>
            </w:r>
          </w:p>
        </w:tc>
      </w:tr>
    </w:tbl>
    <w:p w:rsidR="00EE6819" w:rsidRPr="00B51AF8" w:rsidRDefault="00EE6819" w:rsidP="00EE681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6819" w:rsidRPr="00B51AF8" w:rsidRDefault="00946C74" w:rsidP="00EE681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итоговой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="00EE6819"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EE6819" w:rsidRPr="00B51AF8" w:rsidRDefault="00EE6819" w:rsidP="00EE681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6819" w:rsidRPr="00B51AF8" w:rsidRDefault="00EE6819" w:rsidP="00EE681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EE6819" w:rsidRPr="00B51AF8" w:rsidRDefault="0044619E" w:rsidP="00EE681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итоговой</w:t>
      </w:r>
      <w:r w:rsidR="00EE6819"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EE6819" w:rsidRPr="00B51AF8" w:rsidTr="0019407C">
        <w:trPr>
          <w:trHeight w:val="319"/>
        </w:trPr>
        <w:tc>
          <w:tcPr>
            <w:tcW w:w="4787" w:type="dxa"/>
          </w:tcPr>
          <w:p w:rsidR="00EE6819" w:rsidRPr="00B51AF8" w:rsidRDefault="00EE6819" w:rsidP="0019407C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19407C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E6819" w:rsidRPr="00B51AF8" w:rsidTr="0019407C">
        <w:trPr>
          <w:trHeight w:val="316"/>
        </w:trPr>
        <w:tc>
          <w:tcPr>
            <w:tcW w:w="4787" w:type="dxa"/>
          </w:tcPr>
          <w:p w:rsidR="00EE6819" w:rsidRPr="00B51AF8" w:rsidRDefault="002932B4" w:rsidP="0019407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19407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E6819" w:rsidRPr="00B51AF8" w:rsidTr="0019407C">
        <w:trPr>
          <w:trHeight w:val="316"/>
        </w:trPr>
        <w:tc>
          <w:tcPr>
            <w:tcW w:w="4787" w:type="dxa"/>
          </w:tcPr>
          <w:p w:rsidR="00EE6819" w:rsidRPr="00B51AF8" w:rsidRDefault="002932B4" w:rsidP="002932B4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19407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E6819" w:rsidRPr="00B51AF8" w:rsidTr="0019407C">
        <w:trPr>
          <w:trHeight w:val="318"/>
        </w:trPr>
        <w:tc>
          <w:tcPr>
            <w:tcW w:w="4787" w:type="dxa"/>
          </w:tcPr>
          <w:p w:rsidR="00EE6819" w:rsidRPr="00B51AF8" w:rsidRDefault="005C7913" w:rsidP="0019407C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19407C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E6819" w:rsidRPr="00B51AF8" w:rsidTr="0019407C">
        <w:trPr>
          <w:trHeight w:val="362"/>
        </w:trPr>
        <w:tc>
          <w:tcPr>
            <w:tcW w:w="4787" w:type="dxa"/>
          </w:tcPr>
          <w:p w:rsidR="00EE6819" w:rsidRPr="00B51AF8" w:rsidRDefault="005C7913" w:rsidP="0019407C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r w:rsidR="00EE6819"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EE6819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19407C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EE6819" w:rsidRPr="00B51AF8" w:rsidTr="0019407C">
        <w:trPr>
          <w:trHeight w:val="592"/>
        </w:trPr>
        <w:tc>
          <w:tcPr>
            <w:tcW w:w="4787" w:type="dxa"/>
          </w:tcPr>
          <w:p w:rsidR="00EE6819" w:rsidRPr="00B51AF8" w:rsidRDefault="00EE6819" w:rsidP="0019407C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не приступил к выполнению заданий.</w:t>
            </w:r>
          </w:p>
        </w:tc>
        <w:tc>
          <w:tcPr>
            <w:tcW w:w="4787" w:type="dxa"/>
          </w:tcPr>
          <w:p w:rsidR="00EE6819" w:rsidRPr="00B51AF8" w:rsidRDefault="00EE6819" w:rsidP="0019407C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EE6819" w:rsidRDefault="00EE6819" w:rsidP="00EE6819"/>
    <w:p w:rsidR="00EE6819" w:rsidRPr="00BB4C37" w:rsidRDefault="00EE6819" w:rsidP="00EE68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B4C3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 w:firstRow="1" w:lastRow="0" w:firstColumn="1" w:lastColumn="0" w:noHBand="0" w:noVBand="1"/>
      </w:tblPr>
      <w:tblGrid>
        <w:gridCol w:w="3875"/>
        <w:gridCol w:w="3875"/>
      </w:tblGrid>
      <w:tr w:rsidR="00EE6819" w:rsidRPr="00BB4C37" w:rsidTr="0019407C"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EE6819" w:rsidRPr="00BB4C37" w:rsidTr="0019407C"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EE6819" w:rsidRPr="00BB4C37" w:rsidTr="0019407C">
        <w:tc>
          <w:tcPr>
            <w:tcW w:w="3875" w:type="dxa"/>
          </w:tcPr>
          <w:p w:rsidR="00EE6819" w:rsidRPr="002932B4" w:rsidRDefault="002932B4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EE6819" w:rsidRPr="00BB4C37" w:rsidTr="0019407C">
        <w:tc>
          <w:tcPr>
            <w:tcW w:w="3875" w:type="dxa"/>
          </w:tcPr>
          <w:p w:rsidR="00EE6819" w:rsidRPr="002932B4" w:rsidRDefault="002932B4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</w:p>
        </w:tc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EE6819" w:rsidRPr="00BB4C37" w:rsidTr="0019407C">
        <w:tc>
          <w:tcPr>
            <w:tcW w:w="3875" w:type="dxa"/>
          </w:tcPr>
          <w:p w:rsidR="00EE6819" w:rsidRPr="002932B4" w:rsidRDefault="002932B4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3875" w:type="dxa"/>
          </w:tcPr>
          <w:p w:rsidR="00EE6819" w:rsidRPr="00BB4C37" w:rsidRDefault="00EE6819" w:rsidP="0019407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4A3F2C" w:rsidRDefault="004A3F2C" w:rsidP="00B02786">
      <w:pPr>
        <w:jc w:val="center"/>
        <w:rPr>
          <w:rFonts w:ascii="Times New Roman" w:hAnsi="Times New Roman" w:cs="Times New Roman"/>
          <w:b/>
        </w:rPr>
      </w:pPr>
      <w:r w:rsidRPr="00D34F93">
        <w:rPr>
          <w:rFonts w:ascii="Times New Roman" w:hAnsi="Times New Roman" w:cs="Times New Roman"/>
          <w:b/>
        </w:rPr>
        <w:t>Вариант №1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32B4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2932B4">
        <w:rPr>
          <w:rFonts w:ascii="Times New Roman" w:hAnsi="Times New Roman" w:cs="Times New Roman"/>
          <w:b/>
          <w:i/>
          <w:sz w:val="24"/>
          <w:szCs w:val="24"/>
        </w:rPr>
        <w:t>уровень</w:t>
      </w:r>
      <w:r w:rsidRPr="002932B4">
        <w:rPr>
          <w:rFonts w:ascii="Times New Roman" w:hAnsi="Times New Roman" w:cs="Times New Roman"/>
          <w:b/>
          <w:sz w:val="24"/>
          <w:szCs w:val="24"/>
        </w:rPr>
        <w:t>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1. Найдите значение выражения </w:t>
      </w: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6F36FA" wp14:editId="739CD15C">
            <wp:extent cx="95250" cy="247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218ADA2" wp14:editId="67C9F964">
            <wp:extent cx="933450" cy="2095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2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2. Найдите производную функции </w:t>
      </w:r>
      <w:r w:rsidRPr="002932B4">
        <w:rPr>
          <w:rFonts w:ascii="Times New Roman" w:hAnsi="Times New Roman" w:cs="Times New Roman"/>
          <w:sz w:val="24"/>
          <w:szCs w:val="24"/>
        </w:rPr>
        <w:object w:dxaOrig="1880" w:dyaOrig="360">
          <v:shape id="_x0000_i1052" type="#_x0000_t75" style="width:93.75pt;height:18pt" o:ole="">
            <v:imagedata r:id="rId66" o:title=""/>
          </v:shape>
          <o:OLEObject Type="Embed" ProgID="Equation.DSMT4" ShapeID="_x0000_i1052" DrawAspect="Content" ObjectID="_1661152032" r:id="rId67"/>
        </w:objec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3. Найдите область определения функции </w:t>
      </w:r>
      <w:r w:rsidRPr="002932B4">
        <w:rPr>
          <w:rFonts w:ascii="Times New Roman" w:hAnsi="Times New Roman" w:cs="Times New Roman"/>
          <w:sz w:val="24"/>
          <w:szCs w:val="24"/>
        </w:rPr>
        <w:object w:dxaOrig="1600" w:dyaOrig="620">
          <v:shape id="_x0000_i1053" type="#_x0000_t75" style="width:80.25pt;height:30.75pt" o:ole="">
            <v:imagedata r:id="rId68" o:title=""/>
          </v:shape>
          <o:OLEObject Type="Embed" ProgID="Equation.DSMT4" ShapeID="_x0000_i1053" DrawAspect="Content" ObjectID="_1661152033" r:id="rId69"/>
        </w:objec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4. Решите уравнение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    5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х+5</m:t>
            </m:r>
          </m:sup>
        </m:sSup>
      </m:oMath>
      <w:r w:rsidRPr="002932B4">
        <w:rPr>
          <w:rFonts w:ascii="Times New Roman" w:hAnsi="Times New Roman" w:cs="Times New Roman"/>
          <w:sz w:val="24"/>
          <w:szCs w:val="24"/>
        </w:rPr>
        <w:t xml:space="preserve"> = 0,04.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5. Найдите все первообразные функции </w:t>
      </w:r>
      <w:r w:rsidRPr="002932B4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2932B4">
        <w:rPr>
          <w:rFonts w:ascii="Times New Roman" w:hAnsi="Times New Roman" w:cs="Times New Roman"/>
          <w:sz w:val="24"/>
          <w:szCs w:val="24"/>
        </w:rPr>
        <w:t>(</w:t>
      </w:r>
      <w:r w:rsidRPr="002932B4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932B4">
        <w:rPr>
          <w:rFonts w:ascii="Times New Roman" w:hAnsi="Times New Roman" w:cs="Times New Roman"/>
          <w:sz w:val="24"/>
          <w:szCs w:val="24"/>
        </w:rPr>
        <w:t>)=8</w:t>
      </w:r>
      <w:r w:rsidRPr="002932B4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932B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32B4">
        <w:rPr>
          <w:rFonts w:ascii="Times New Roman" w:hAnsi="Times New Roman" w:cs="Times New Roman"/>
          <w:sz w:val="24"/>
          <w:szCs w:val="24"/>
        </w:rPr>
        <w:t>+3–5</w:t>
      </w:r>
      <w:r w:rsidRPr="002932B4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х</w:t>
      </w:r>
      <w:r w:rsidRPr="002932B4">
        <w:rPr>
          <w:rFonts w:ascii="Times New Roman" w:hAnsi="Times New Roman" w:cs="Times New Roman"/>
          <w:sz w:val="24"/>
          <w:szCs w:val="24"/>
        </w:rPr>
        <w:t>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32B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932B4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2932B4">
        <w:rPr>
          <w:rFonts w:ascii="Times New Roman" w:hAnsi="Times New Roman" w:cs="Times New Roman"/>
          <w:b/>
          <w:i/>
          <w:sz w:val="24"/>
          <w:szCs w:val="24"/>
        </w:rPr>
        <w:t>уровень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iCs/>
          <w:sz w:val="24"/>
          <w:szCs w:val="24"/>
        </w:rPr>
        <w:t xml:space="preserve">6. </w:t>
      </w:r>
      <w:r w:rsidRPr="002932B4">
        <w:rPr>
          <w:rFonts w:ascii="Times New Roman" w:hAnsi="Times New Roman" w:cs="Times New Roman"/>
          <w:sz w:val="24"/>
          <w:szCs w:val="24"/>
        </w:rPr>
        <w:t xml:space="preserve">  На ри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сун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ке изоб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ра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жен гра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фик про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из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ной функ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ции </w:t>
      </w:r>
      <w:r w:rsidRPr="002932B4">
        <w:rPr>
          <w:rFonts w:ascii="Times New Roman" w:hAnsi="Times New Roman" w:cs="Times New Roman"/>
          <w:i/>
          <w:iCs/>
          <w:sz w:val="24"/>
          <w:szCs w:val="24"/>
        </w:rPr>
        <w:t>f(x)</w:t>
      </w:r>
      <w:r w:rsidRPr="002932B4">
        <w:rPr>
          <w:rFonts w:ascii="Times New Roman" w:hAnsi="Times New Roman" w:cs="Times New Roman"/>
          <w:sz w:val="24"/>
          <w:szCs w:val="24"/>
        </w:rPr>
        <w:t>, опре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де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ной на ин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ва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ле (−7; 14). Най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ди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те ко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ли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че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ство точек мак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си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му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ма функ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ции </w:t>
      </w:r>
      <w:r w:rsidRPr="002932B4">
        <w:rPr>
          <w:rFonts w:ascii="Times New Roman" w:hAnsi="Times New Roman" w:cs="Times New Roman"/>
          <w:i/>
          <w:iCs/>
          <w:sz w:val="24"/>
          <w:szCs w:val="24"/>
        </w:rPr>
        <w:t>f(x)</w:t>
      </w:r>
      <w:r w:rsidRPr="002932B4">
        <w:rPr>
          <w:rFonts w:ascii="Times New Roman" w:hAnsi="Times New Roman" w:cs="Times New Roman"/>
          <w:sz w:val="24"/>
          <w:szCs w:val="24"/>
        </w:rPr>
        <w:t> на от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рез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ке [−6; 9]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714D7D" wp14:editId="77B69E48">
            <wp:extent cx="3095625" cy="1352550"/>
            <wp:effectExtent l="0" t="0" r="9525" b="0"/>
            <wp:docPr id="10" name="Рисунок 10" descr="Описание: C:\Users\Тоня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Users\Тоня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7. Решите неравенство: 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2932B4">
        <w:rPr>
          <w:rFonts w:ascii="Times New Roman" w:hAnsi="Times New Roman" w:cs="Times New Roman"/>
          <w:sz w:val="24"/>
          <w:szCs w:val="24"/>
        </w:rPr>
        <w:t xml:space="preserve"> </w:t>
      </w:r>
      <w:r w:rsidRPr="002932B4">
        <w:rPr>
          <w:rFonts w:ascii="Times New Roman" w:hAnsi="Times New Roman" w:cs="Times New Roman"/>
          <w:sz w:val="24"/>
          <w:szCs w:val="24"/>
          <w:vertAlign w:val="subscript"/>
        </w:rPr>
        <w:t xml:space="preserve">25 </w:t>
      </w:r>
      <w:r w:rsidRPr="002932B4">
        <w:rPr>
          <w:rFonts w:ascii="Times New Roman" w:hAnsi="Times New Roman" w:cs="Times New Roman"/>
          <w:sz w:val="24"/>
          <w:szCs w:val="24"/>
        </w:rPr>
        <w:t>(3-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932B4">
        <w:rPr>
          <w:rFonts w:ascii="Times New Roman" w:hAnsi="Times New Roman" w:cs="Times New Roman"/>
          <w:sz w:val="24"/>
          <w:szCs w:val="24"/>
        </w:rPr>
        <w:t xml:space="preserve">) &lt; - 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object w:dxaOrig="240" w:dyaOrig="620">
          <v:shape id="_x0000_i1054" type="#_x0000_t75" style="width:12pt;height:30.75pt" o:ole="">
            <v:imagedata r:id="rId71" o:title=""/>
          </v:shape>
          <o:OLEObject Type="Embed" ProgID="Equation.3" ShapeID="_x0000_i1054" DrawAspect="Content" ObjectID="_1661152034" r:id="rId72"/>
        </w:object>
      </w:r>
      <w:r w:rsidRPr="002932B4">
        <w:rPr>
          <w:rFonts w:ascii="Times New Roman" w:hAnsi="Times New Roman" w:cs="Times New Roman"/>
          <w:sz w:val="24"/>
          <w:szCs w:val="24"/>
        </w:rPr>
        <w:t>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8. Найдите все такие х, при которых 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2932B4">
        <w:rPr>
          <w:rFonts w:ascii="Times New Roman" w:hAnsi="Times New Roman" w:cs="Times New Roman"/>
          <w:sz w:val="24"/>
          <w:szCs w:val="24"/>
        </w:rPr>
        <w:t xml:space="preserve"> 2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932B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2932B4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2932B4">
        <w:rPr>
          <w:rFonts w:ascii="Times New Roman" w:hAnsi="Times New Roman" w:cs="Times New Roman"/>
          <w:sz w:val="24"/>
          <w:szCs w:val="24"/>
        </w:rPr>
        <w:t xml:space="preserve"> 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932B4">
        <w:rPr>
          <w:rFonts w:ascii="Times New Roman" w:hAnsi="Times New Roman" w:cs="Times New Roman"/>
          <w:sz w:val="24"/>
          <w:szCs w:val="24"/>
        </w:rPr>
        <w:t>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>9. Най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ди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те наи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боль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шее зна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че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ние функ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ции </w:t>
      </w: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E3233F" wp14:editId="2BCC01BA">
            <wp:extent cx="1828800" cy="238125"/>
            <wp:effectExtent l="0" t="0" r="0" b="9525"/>
            <wp:docPr id="9" name="Рисунок 9" descr="Описание: https://ege.sdamgia.ru/formula/d9/d9323427daf4fd6e245b62f5dacf02a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ege.sdamgia.ru/formula/d9/d9323427daf4fd6e245b62f5dacf02aep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2B4">
        <w:rPr>
          <w:rFonts w:ascii="Times New Roman" w:hAnsi="Times New Roman" w:cs="Times New Roman"/>
          <w:sz w:val="24"/>
          <w:szCs w:val="24"/>
        </w:rPr>
        <w:t> на от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рез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ке </w:t>
      </w: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6B0E3E" wp14:editId="420E39EA">
            <wp:extent cx="647700" cy="438150"/>
            <wp:effectExtent l="0" t="0" r="0" b="0"/>
            <wp:docPr id="8" name="Рисунок 8" descr="Описание: https://ege.sdamgia.ru/formula/f2/f27fa0658c666a1eb4f07c60cefffd0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s://ege.sdamgia.ru/formula/f2/f27fa0658c666a1eb4f07c60cefffd08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2B4">
        <w:rPr>
          <w:rFonts w:ascii="Times New Roman" w:hAnsi="Times New Roman" w:cs="Times New Roman"/>
          <w:sz w:val="24"/>
          <w:szCs w:val="24"/>
        </w:rPr>
        <w:t>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32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932B4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2932B4">
        <w:rPr>
          <w:rFonts w:ascii="Times New Roman" w:hAnsi="Times New Roman" w:cs="Times New Roman"/>
          <w:b/>
          <w:i/>
          <w:sz w:val="24"/>
          <w:szCs w:val="24"/>
        </w:rPr>
        <w:t>уровень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10. Напишите уравнение касательной к графику функции 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932B4">
        <w:rPr>
          <w:rFonts w:ascii="Times New Roman" w:hAnsi="Times New Roman" w:cs="Times New Roman"/>
          <w:sz w:val="24"/>
          <w:szCs w:val="24"/>
        </w:rPr>
        <w:t>(х) = 2х</w:t>
      </w:r>
      <w:r w:rsidRPr="002932B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32B4">
        <w:rPr>
          <w:rFonts w:ascii="Times New Roman" w:hAnsi="Times New Roman" w:cs="Times New Roman"/>
          <w:sz w:val="24"/>
          <w:szCs w:val="24"/>
        </w:rPr>
        <w:t xml:space="preserve"> – х</w:t>
      </w:r>
      <w:proofErr w:type="gramStart"/>
      <w:r w:rsidRPr="002932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932B4">
        <w:rPr>
          <w:rFonts w:ascii="Times New Roman" w:hAnsi="Times New Roman" w:cs="Times New Roman"/>
          <w:sz w:val="24"/>
          <w:szCs w:val="24"/>
        </w:rPr>
        <w:t xml:space="preserve"> + 7 в точке х</w:t>
      </w:r>
      <w:r w:rsidRPr="002932B4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2932B4">
        <w:rPr>
          <w:rFonts w:ascii="Times New Roman" w:hAnsi="Times New Roman" w:cs="Times New Roman"/>
          <w:sz w:val="24"/>
          <w:szCs w:val="24"/>
        </w:rPr>
        <w:t xml:space="preserve"> = - 1.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11. Упростите выражение:     </w:t>
      </w:r>
      <w:proofErr w:type="spellStart"/>
      <w:r w:rsidRPr="002932B4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2932B4">
        <w:rPr>
          <w:rFonts w:ascii="Times New Roman" w:hAnsi="Times New Roman" w:cs="Times New Roman"/>
          <w:sz w:val="24"/>
          <w:szCs w:val="24"/>
        </w:rPr>
        <w:t>2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2932B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932B4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2932B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932B4">
        <w:rPr>
          <w:rFonts w:ascii="Times New Roman" w:hAnsi="Times New Roman" w:cs="Times New Roman"/>
          <w:sz w:val="24"/>
          <w:szCs w:val="24"/>
        </w:rPr>
        <w:t>(</w:t>
      </w:r>
      <w:r w:rsidRPr="002932B4">
        <w:rPr>
          <w:rFonts w:ascii="Times New Roman" w:hAnsi="Times New Roman" w:cs="Times New Roman"/>
          <w:sz w:val="24"/>
          <w:szCs w:val="24"/>
          <w:lang w:val="en-US"/>
        </w:rPr>
        <w:t>π</w:t>
      </w:r>
      <w:r w:rsidRPr="002932B4">
        <w:rPr>
          <w:rFonts w:ascii="Times New Roman" w:hAnsi="Times New Roman" w:cs="Times New Roman"/>
          <w:sz w:val="24"/>
          <w:szCs w:val="24"/>
        </w:rPr>
        <w:t xml:space="preserve"> + α)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>12. а) Ре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ши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те урав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ние </w:t>
      </w: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D0943C" wp14:editId="7AD38D8C">
            <wp:extent cx="2038350" cy="238125"/>
            <wp:effectExtent l="0" t="0" r="0" b="0"/>
            <wp:docPr id="7" name="Рисунок 7" descr="Описание: https://ege.sdamgia.ru/formula/17/174ceb633b1834e82d5279d7f4bf8d3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ege.sdamgia.ru/formula/17/174ceb633b1834e82d5279d7f4bf8d39p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>б) Ука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жи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те корни этого урав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ния, при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над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ле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жа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щие от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рез</w:t>
      </w:r>
      <w:r w:rsidRPr="002932B4">
        <w:rPr>
          <w:rFonts w:ascii="Times New Roman" w:hAnsi="Times New Roman" w:cs="Times New Roman"/>
          <w:sz w:val="24"/>
          <w:szCs w:val="24"/>
        </w:rPr>
        <w:softHyphen/>
        <w:t>ку </w:t>
      </w:r>
      <w:r w:rsidRPr="002932B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EA2634" wp14:editId="51C85369">
            <wp:extent cx="1181100" cy="190500"/>
            <wp:effectExtent l="0" t="0" r="0" b="0"/>
            <wp:docPr id="6" name="Рисунок 6" descr="Описание: https://ege.sdamgia.ru/formula/d7/d718cec48d51715354330c60c359ace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s://ege.sdamgia.ru/formula/d7/d718cec48d51715354330c60c359acedp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13. Решите неравенство:  </w:t>
      </w:r>
      <w:r w:rsidRPr="002932B4">
        <w:rPr>
          <w:rFonts w:ascii="Times New Roman" w:hAnsi="Times New Roman" w:cs="Times New Roman"/>
          <w:sz w:val="24"/>
          <w:szCs w:val="24"/>
          <w:u w:val="single"/>
        </w:rPr>
        <w:t xml:space="preserve"> √х</w:t>
      </w:r>
      <w:proofErr w:type="gramStart"/>
      <w:r w:rsidRPr="002932B4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proofErr w:type="gramEnd"/>
      <w:r w:rsidRPr="002932B4">
        <w:rPr>
          <w:rFonts w:ascii="Times New Roman" w:hAnsi="Times New Roman" w:cs="Times New Roman"/>
          <w:sz w:val="24"/>
          <w:szCs w:val="24"/>
          <w:u w:val="single"/>
        </w:rPr>
        <w:t xml:space="preserve"> + х – 12 </w:t>
      </w:r>
      <w:r w:rsidRPr="002932B4">
        <w:rPr>
          <w:rFonts w:ascii="Times New Roman" w:hAnsi="Times New Roman" w:cs="Times New Roman"/>
          <w:sz w:val="24"/>
          <w:szCs w:val="24"/>
        </w:rPr>
        <w:t xml:space="preserve"> ≤ 0</w:t>
      </w:r>
    </w:p>
    <w:p w:rsidR="002932B4" w:rsidRPr="002932B4" w:rsidRDefault="002932B4" w:rsidP="00293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32B4">
        <w:rPr>
          <w:rFonts w:ascii="Times New Roman" w:hAnsi="Times New Roman" w:cs="Times New Roman"/>
          <w:sz w:val="24"/>
          <w:szCs w:val="24"/>
        </w:rPr>
        <w:t xml:space="preserve">                                                 4х - 3</w:t>
      </w:r>
    </w:p>
    <w:p w:rsidR="002932B4" w:rsidRPr="00B02786" w:rsidRDefault="002932B4" w:rsidP="002932B4">
      <w:pPr>
        <w:rPr>
          <w:rFonts w:ascii="Times New Roman" w:hAnsi="Times New Roman" w:cs="Times New Roman"/>
          <w:b/>
        </w:rPr>
      </w:pPr>
    </w:p>
    <w:p w:rsidR="004A3F2C" w:rsidRDefault="004A3F2C" w:rsidP="004A3F2C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Ключи к демонстрационному варианту.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463"/>
        <w:gridCol w:w="2456"/>
        <w:gridCol w:w="2456"/>
        <w:gridCol w:w="2456"/>
      </w:tblGrid>
      <w:tr w:rsidR="00707F21" w:rsidTr="00B02786">
        <w:tc>
          <w:tcPr>
            <w:tcW w:w="2463" w:type="dxa"/>
          </w:tcPr>
          <w:p w:rsidR="00707F21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Номер задания</w:t>
            </w:r>
          </w:p>
        </w:tc>
        <w:tc>
          <w:tcPr>
            <w:tcW w:w="2456" w:type="dxa"/>
          </w:tcPr>
          <w:p w:rsidR="00707F21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Ответ</w:t>
            </w:r>
          </w:p>
        </w:tc>
        <w:tc>
          <w:tcPr>
            <w:tcW w:w="2456" w:type="dxa"/>
          </w:tcPr>
          <w:p w:rsidR="00707F21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Номер задания</w:t>
            </w:r>
          </w:p>
        </w:tc>
        <w:tc>
          <w:tcPr>
            <w:tcW w:w="2456" w:type="dxa"/>
          </w:tcPr>
          <w:p w:rsidR="00707F21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Ответ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456" w:type="dxa"/>
          </w:tcPr>
          <w:p w:rsidR="00B02786" w:rsidRDefault="00B02786" w:rsidP="0019407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456" w:type="dxa"/>
          </w:tcPr>
          <w:p w:rsidR="00B02786" w:rsidRDefault="00B02786" w:rsidP="0019407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456" w:type="dxa"/>
          </w:tcPr>
          <w:p w:rsidR="00B02786" w:rsidRDefault="00B02786" w:rsidP="0019407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456" w:type="dxa"/>
          </w:tcPr>
          <w:p w:rsidR="00B02786" w:rsidRDefault="00B02786" w:rsidP="0019407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bidi="ru-RU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  <w:lang w:bidi="ru-RU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  <w:lang w:bidi="ru-RU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bidi="ru-RU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bidi="ru-RU"/>
                    </w:rPr>
                    <m:t>2</m:t>
                  </m:r>
                </m:den>
              </m:f>
            </m:oMath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456" w:type="dxa"/>
          </w:tcPr>
          <w:p w:rsidR="00B02786" w:rsidRDefault="00B02786" w:rsidP="0019407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2456" w:type="dxa"/>
          </w:tcPr>
          <w:p w:rsidR="00B02786" w:rsidRPr="00F01396" w:rsidRDefault="00B02786" w:rsidP="00B02786">
            <w:pPr>
              <w:pStyle w:val="a4"/>
              <w:ind w:left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 xml:space="preserve">π;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bidi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bidi="ru-RU"/>
                      </w:rPr>
                      <m:t>13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bidi="ru-RU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bidi="ru-RU"/>
                      </w:rPr>
                      <m:t>3</m:t>
                    </m:r>
                  </m:den>
                </m:f>
              </m:oMath>
            </m:oMathPara>
          </w:p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F01396" w:rsidRPr="004C4F6B" w:rsidRDefault="00F0139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F01396" w:rsidRPr="004C4F6B" w:rsidSect="00FA14CB"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">
    <w:nsid w:val="045E4556"/>
    <w:multiLevelType w:val="hybridMultilevel"/>
    <w:tmpl w:val="D8002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E31B8"/>
    <w:multiLevelType w:val="hybridMultilevel"/>
    <w:tmpl w:val="7E609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F019C"/>
    <w:multiLevelType w:val="hybridMultilevel"/>
    <w:tmpl w:val="8C285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14AC2"/>
    <w:multiLevelType w:val="hybridMultilevel"/>
    <w:tmpl w:val="6FC2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6F21"/>
    <w:multiLevelType w:val="hybridMultilevel"/>
    <w:tmpl w:val="F664F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3137E"/>
    <w:multiLevelType w:val="hybridMultilevel"/>
    <w:tmpl w:val="67D83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25EEE"/>
    <w:multiLevelType w:val="hybridMultilevel"/>
    <w:tmpl w:val="60144D44"/>
    <w:lvl w:ilvl="0" w:tplc="B8F40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E6529A"/>
    <w:multiLevelType w:val="hybridMultilevel"/>
    <w:tmpl w:val="C944E188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9">
    <w:nsid w:val="1660267D"/>
    <w:multiLevelType w:val="hybridMultilevel"/>
    <w:tmpl w:val="80525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71D7B"/>
    <w:multiLevelType w:val="hybridMultilevel"/>
    <w:tmpl w:val="4B5C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C5C17"/>
    <w:multiLevelType w:val="hybridMultilevel"/>
    <w:tmpl w:val="C944E188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2">
    <w:nsid w:val="1C937CA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3">
    <w:nsid w:val="1DA20226"/>
    <w:multiLevelType w:val="hybridMultilevel"/>
    <w:tmpl w:val="D60624F4"/>
    <w:lvl w:ilvl="0" w:tplc="2CF06B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2C6B0B"/>
    <w:multiLevelType w:val="hybridMultilevel"/>
    <w:tmpl w:val="409A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613894"/>
    <w:multiLevelType w:val="hybridMultilevel"/>
    <w:tmpl w:val="3E060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163F4"/>
    <w:multiLevelType w:val="hybridMultilevel"/>
    <w:tmpl w:val="77D23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24DA1"/>
    <w:multiLevelType w:val="hybridMultilevel"/>
    <w:tmpl w:val="69F0B990"/>
    <w:lvl w:ilvl="0" w:tplc="E7985B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CE33449"/>
    <w:multiLevelType w:val="hybridMultilevel"/>
    <w:tmpl w:val="49A6B2D8"/>
    <w:lvl w:ilvl="0" w:tplc="A57AA41E">
      <w:start w:val="7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EB2934E">
      <w:numFmt w:val="bullet"/>
      <w:lvlText w:val="•"/>
      <w:lvlJc w:val="left"/>
      <w:pPr>
        <w:ind w:left="1295" w:hanging="240"/>
      </w:pPr>
      <w:rPr>
        <w:rFonts w:hint="default"/>
        <w:lang w:val="ru-RU" w:eastAsia="ru-RU" w:bidi="ru-RU"/>
      </w:rPr>
    </w:lvl>
    <w:lvl w:ilvl="2" w:tplc="867604CA">
      <w:numFmt w:val="bullet"/>
      <w:lvlText w:val="•"/>
      <w:lvlJc w:val="left"/>
      <w:pPr>
        <w:ind w:left="2358" w:hanging="240"/>
      </w:pPr>
      <w:rPr>
        <w:rFonts w:hint="default"/>
        <w:lang w:val="ru-RU" w:eastAsia="ru-RU" w:bidi="ru-RU"/>
      </w:rPr>
    </w:lvl>
    <w:lvl w:ilvl="3" w:tplc="3D2ACE00">
      <w:numFmt w:val="bullet"/>
      <w:lvlText w:val="•"/>
      <w:lvlJc w:val="left"/>
      <w:pPr>
        <w:ind w:left="3421" w:hanging="240"/>
      </w:pPr>
      <w:rPr>
        <w:rFonts w:hint="default"/>
        <w:lang w:val="ru-RU" w:eastAsia="ru-RU" w:bidi="ru-RU"/>
      </w:rPr>
    </w:lvl>
    <w:lvl w:ilvl="4" w:tplc="5806315E">
      <w:numFmt w:val="bullet"/>
      <w:lvlText w:val="•"/>
      <w:lvlJc w:val="left"/>
      <w:pPr>
        <w:ind w:left="4484" w:hanging="240"/>
      </w:pPr>
      <w:rPr>
        <w:rFonts w:hint="default"/>
        <w:lang w:val="ru-RU" w:eastAsia="ru-RU" w:bidi="ru-RU"/>
      </w:rPr>
    </w:lvl>
    <w:lvl w:ilvl="5" w:tplc="5B4E1B84">
      <w:numFmt w:val="bullet"/>
      <w:lvlText w:val="•"/>
      <w:lvlJc w:val="left"/>
      <w:pPr>
        <w:ind w:left="5547" w:hanging="240"/>
      </w:pPr>
      <w:rPr>
        <w:rFonts w:hint="default"/>
        <w:lang w:val="ru-RU" w:eastAsia="ru-RU" w:bidi="ru-RU"/>
      </w:rPr>
    </w:lvl>
    <w:lvl w:ilvl="6" w:tplc="E7321426">
      <w:numFmt w:val="bullet"/>
      <w:lvlText w:val="•"/>
      <w:lvlJc w:val="left"/>
      <w:pPr>
        <w:ind w:left="6609" w:hanging="240"/>
      </w:pPr>
      <w:rPr>
        <w:rFonts w:hint="default"/>
        <w:lang w:val="ru-RU" w:eastAsia="ru-RU" w:bidi="ru-RU"/>
      </w:rPr>
    </w:lvl>
    <w:lvl w:ilvl="7" w:tplc="4CC0E534">
      <w:numFmt w:val="bullet"/>
      <w:lvlText w:val="•"/>
      <w:lvlJc w:val="left"/>
      <w:pPr>
        <w:ind w:left="7672" w:hanging="240"/>
      </w:pPr>
      <w:rPr>
        <w:rFonts w:hint="default"/>
        <w:lang w:val="ru-RU" w:eastAsia="ru-RU" w:bidi="ru-RU"/>
      </w:rPr>
    </w:lvl>
    <w:lvl w:ilvl="8" w:tplc="81A86F66">
      <w:numFmt w:val="bullet"/>
      <w:lvlText w:val="•"/>
      <w:lvlJc w:val="left"/>
      <w:pPr>
        <w:ind w:left="8735" w:hanging="240"/>
      </w:pPr>
      <w:rPr>
        <w:rFonts w:hint="default"/>
        <w:lang w:val="ru-RU" w:eastAsia="ru-RU" w:bidi="ru-RU"/>
      </w:rPr>
    </w:lvl>
  </w:abstractNum>
  <w:abstractNum w:abstractNumId="19">
    <w:nsid w:val="303B112C"/>
    <w:multiLevelType w:val="hybridMultilevel"/>
    <w:tmpl w:val="57B40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431424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1">
    <w:nsid w:val="3352075D"/>
    <w:multiLevelType w:val="hybridMultilevel"/>
    <w:tmpl w:val="8318D56E"/>
    <w:lvl w:ilvl="0" w:tplc="3B50E3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6797A83"/>
    <w:multiLevelType w:val="hybridMultilevel"/>
    <w:tmpl w:val="281E86B8"/>
    <w:lvl w:ilvl="0" w:tplc="00A05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CC666F"/>
    <w:multiLevelType w:val="hybridMultilevel"/>
    <w:tmpl w:val="0E229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C7B55"/>
    <w:multiLevelType w:val="hybridMultilevel"/>
    <w:tmpl w:val="EDDE2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E5DED"/>
    <w:multiLevelType w:val="hybridMultilevel"/>
    <w:tmpl w:val="FE0E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550F62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7">
    <w:nsid w:val="43F25464"/>
    <w:multiLevelType w:val="hybridMultilevel"/>
    <w:tmpl w:val="1EAAB8C4"/>
    <w:lvl w:ilvl="0" w:tplc="CF26A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  <w:lang w:val="ru-RU" w:eastAsia="ru-RU" w:bidi="ru-RU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  <w:lang w:val="ru-RU" w:eastAsia="ru-RU" w:bidi="ru-RU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  <w:lang w:val="ru-RU" w:eastAsia="ru-RU" w:bidi="ru-RU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  <w:lang w:val="ru-RU" w:eastAsia="ru-RU" w:bidi="ru-RU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  <w:lang w:val="ru-RU" w:eastAsia="ru-RU" w:bidi="ru-RU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  <w:lang w:val="ru-RU" w:eastAsia="ru-RU" w:bidi="ru-RU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  <w:lang w:val="ru-RU" w:eastAsia="ru-RU" w:bidi="ru-RU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  <w:lang w:val="ru-RU" w:eastAsia="ru-RU" w:bidi="ru-RU"/>
      </w:rPr>
    </w:lvl>
  </w:abstractNum>
  <w:abstractNum w:abstractNumId="29">
    <w:nsid w:val="53F053F5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0">
    <w:nsid w:val="54E1129A"/>
    <w:multiLevelType w:val="hybridMultilevel"/>
    <w:tmpl w:val="BC966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A5D54"/>
    <w:multiLevelType w:val="hybridMultilevel"/>
    <w:tmpl w:val="5C04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E2CF5"/>
    <w:multiLevelType w:val="hybridMultilevel"/>
    <w:tmpl w:val="BE4AD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60146F"/>
    <w:multiLevelType w:val="hybridMultilevel"/>
    <w:tmpl w:val="0B54D30E"/>
    <w:lvl w:ilvl="0" w:tplc="B8F40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5">
    <w:nsid w:val="61E143D2"/>
    <w:multiLevelType w:val="hybridMultilevel"/>
    <w:tmpl w:val="FAB8F18E"/>
    <w:lvl w:ilvl="0" w:tplc="B8F40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F34D04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7">
    <w:nsid w:val="6AFB7896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8">
    <w:nsid w:val="6DD60D07"/>
    <w:multiLevelType w:val="hybridMultilevel"/>
    <w:tmpl w:val="A20633CE"/>
    <w:lvl w:ilvl="0" w:tplc="77DA82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71958"/>
    <w:multiLevelType w:val="hybridMultilevel"/>
    <w:tmpl w:val="5BF8B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CC2AC8"/>
    <w:multiLevelType w:val="hybridMultilevel"/>
    <w:tmpl w:val="601EF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9A6C65"/>
    <w:multiLevelType w:val="hybridMultilevel"/>
    <w:tmpl w:val="45C86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215D2"/>
    <w:multiLevelType w:val="hybridMultilevel"/>
    <w:tmpl w:val="60F4D9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987124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num w:numId="1">
    <w:abstractNumId w:val="28"/>
  </w:num>
  <w:num w:numId="2">
    <w:abstractNumId w:val="34"/>
  </w:num>
  <w:num w:numId="3">
    <w:abstractNumId w:val="9"/>
  </w:num>
  <w:num w:numId="4">
    <w:abstractNumId w:val="18"/>
  </w:num>
  <w:num w:numId="5">
    <w:abstractNumId w:val="42"/>
  </w:num>
  <w:num w:numId="6">
    <w:abstractNumId w:val="10"/>
  </w:num>
  <w:num w:numId="7">
    <w:abstractNumId w:val="36"/>
  </w:num>
  <w:num w:numId="8">
    <w:abstractNumId w:val="0"/>
  </w:num>
  <w:num w:numId="9">
    <w:abstractNumId w:val="24"/>
  </w:num>
  <w:num w:numId="10">
    <w:abstractNumId w:val="40"/>
  </w:num>
  <w:num w:numId="11">
    <w:abstractNumId w:val="26"/>
  </w:num>
  <w:num w:numId="12">
    <w:abstractNumId w:val="30"/>
  </w:num>
  <w:num w:numId="13">
    <w:abstractNumId w:val="5"/>
  </w:num>
  <w:num w:numId="14">
    <w:abstractNumId w:val="12"/>
  </w:num>
  <w:num w:numId="15">
    <w:abstractNumId w:val="6"/>
  </w:num>
  <w:num w:numId="16">
    <w:abstractNumId w:val="16"/>
  </w:num>
  <w:num w:numId="17">
    <w:abstractNumId w:val="37"/>
  </w:num>
  <w:num w:numId="18">
    <w:abstractNumId w:val="39"/>
  </w:num>
  <w:num w:numId="19">
    <w:abstractNumId w:val="14"/>
  </w:num>
  <w:num w:numId="20">
    <w:abstractNumId w:val="29"/>
  </w:num>
  <w:num w:numId="21">
    <w:abstractNumId w:val="1"/>
  </w:num>
  <w:num w:numId="22">
    <w:abstractNumId w:val="2"/>
  </w:num>
  <w:num w:numId="23">
    <w:abstractNumId w:val="43"/>
  </w:num>
  <w:num w:numId="24">
    <w:abstractNumId w:val="15"/>
  </w:num>
  <w:num w:numId="25">
    <w:abstractNumId w:val="4"/>
  </w:num>
  <w:num w:numId="26">
    <w:abstractNumId w:val="20"/>
  </w:num>
  <w:num w:numId="27">
    <w:abstractNumId w:val="38"/>
  </w:num>
  <w:num w:numId="28">
    <w:abstractNumId w:val="3"/>
  </w:num>
  <w:num w:numId="29">
    <w:abstractNumId w:val="8"/>
  </w:num>
  <w:num w:numId="30">
    <w:abstractNumId w:val="11"/>
  </w:num>
  <w:num w:numId="31">
    <w:abstractNumId w:val="19"/>
  </w:num>
  <w:num w:numId="32">
    <w:abstractNumId w:val="32"/>
  </w:num>
  <w:num w:numId="33">
    <w:abstractNumId w:val="41"/>
  </w:num>
  <w:num w:numId="34">
    <w:abstractNumId w:val="23"/>
  </w:num>
  <w:num w:numId="35">
    <w:abstractNumId w:val="25"/>
  </w:num>
  <w:num w:numId="36">
    <w:abstractNumId w:val="35"/>
  </w:num>
  <w:num w:numId="37">
    <w:abstractNumId w:val="7"/>
  </w:num>
  <w:num w:numId="38">
    <w:abstractNumId w:val="33"/>
  </w:num>
  <w:num w:numId="39">
    <w:abstractNumId w:val="31"/>
  </w:num>
  <w:num w:numId="40">
    <w:abstractNumId w:val="22"/>
  </w:num>
  <w:num w:numId="41">
    <w:abstractNumId w:val="13"/>
  </w:num>
  <w:num w:numId="42">
    <w:abstractNumId w:val="17"/>
  </w:num>
  <w:num w:numId="43">
    <w:abstractNumId w:val="27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1AF8"/>
    <w:rsid w:val="00040E2F"/>
    <w:rsid w:val="00085E83"/>
    <w:rsid w:val="0015475F"/>
    <w:rsid w:val="0019407C"/>
    <w:rsid w:val="00197075"/>
    <w:rsid w:val="001F46A7"/>
    <w:rsid w:val="00234BE3"/>
    <w:rsid w:val="002932B4"/>
    <w:rsid w:val="002B21A8"/>
    <w:rsid w:val="002D01F6"/>
    <w:rsid w:val="003040A0"/>
    <w:rsid w:val="00356205"/>
    <w:rsid w:val="003564E8"/>
    <w:rsid w:val="0039325A"/>
    <w:rsid w:val="003E6106"/>
    <w:rsid w:val="0044619E"/>
    <w:rsid w:val="004810D3"/>
    <w:rsid w:val="004972B7"/>
    <w:rsid w:val="004A3F2C"/>
    <w:rsid w:val="004C4F6B"/>
    <w:rsid w:val="00573C47"/>
    <w:rsid w:val="005B5149"/>
    <w:rsid w:val="005C7913"/>
    <w:rsid w:val="00611AEB"/>
    <w:rsid w:val="00630FA2"/>
    <w:rsid w:val="0063697A"/>
    <w:rsid w:val="00684290"/>
    <w:rsid w:val="006A5B4E"/>
    <w:rsid w:val="006C12F9"/>
    <w:rsid w:val="006F58EB"/>
    <w:rsid w:val="00707F21"/>
    <w:rsid w:val="007415BA"/>
    <w:rsid w:val="00757486"/>
    <w:rsid w:val="007A5712"/>
    <w:rsid w:val="007E174B"/>
    <w:rsid w:val="00800AB3"/>
    <w:rsid w:val="00843FCA"/>
    <w:rsid w:val="008727F2"/>
    <w:rsid w:val="00872C69"/>
    <w:rsid w:val="00923346"/>
    <w:rsid w:val="00946C74"/>
    <w:rsid w:val="00964D83"/>
    <w:rsid w:val="00984BCB"/>
    <w:rsid w:val="009E51FF"/>
    <w:rsid w:val="00A76276"/>
    <w:rsid w:val="00AA7D72"/>
    <w:rsid w:val="00B02786"/>
    <w:rsid w:val="00B51AF8"/>
    <w:rsid w:val="00BA6437"/>
    <w:rsid w:val="00BB4C37"/>
    <w:rsid w:val="00BF1E5F"/>
    <w:rsid w:val="00C5364C"/>
    <w:rsid w:val="00C63C72"/>
    <w:rsid w:val="00C75C27"/>
    <w:rsid w:val="00D02364"/>
    <w:rsid w:val="00D343B2"/>
    <w:rsid w:val="00DD28E7"/>
    <w:rsid w:val="00DF2730"/>
    <w:rsid w:val="00E175C4"/>
    <w:rsid w:val="00E76022"/>
    <w:rsid w:val="00E974A7"/>
    <w:rsid w:val="00EE6819"/>
    <w:rsid w:val="00F01396"/>
    <w:rsid w:val="00F07693"/>
    <w:rsid w:val="00FA14CB"/>
    <w:rsid w:val="00FE64E9"/>
    <w:rsid w:val="00FF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A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B51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51A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3"/>
    <w:uiPriority w:val="59"/>
    <w:rsid w:val="00BB4C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4C3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B4C3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C3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1970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197075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A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B51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51A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3"/>
    <w:uiPriority w:val="59"/>
    <w:rsid w:val="00BB4C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B4C3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B4C3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C3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1970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197075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76" Type="http://schemas.openxmlformats.org/officeDocument/2006/relationships/image" Target="media/image41.png"/><Relationship Id="rId7" Type="http://schemas.openxmlformats.org/officeDocument/2006/relationships/image" Target="media/image2.jpeg"/><Relationship Id="rId71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9.wmf"/><Relationship Id="rId66" Type="http://schemas.openxmlformats.org/officeDocument/2006/relationships/image" Target="media/image34.wmf"/><Relationship Id="rId74" Type="http://schemas.openxmlformats.org/officeDocument/2006/relationships/image" Target="media/image3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6.bin"/><Relationship Id="rId10" Type="http://schemas.openxmlformats.org/officeDocument/2006/relationships/image" Target="media/image5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image" Target="media/image33.wmf"/><Relationship Id="rId73" Type="http://schemas.openxmlformats.org/officeDocument/2006/relationships/image" Target="media/image38.png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fontTable" Target="fontTable.xml"/><Relationship Id="rId8" Type="http://schemas.openxmlformats.org/officeDocument/2006/relationships/image" Target="media/image3.jpeg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0.bin"/><Relationship Id="rId3" Type="http://schemas.microsoft.com/office/2007/relationships/stylesWithEffects" Target="stylesWithEffects.xml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8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6.png"/><Relationship Id="rId75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24</Pages>
  <Words>6316</Words>
  <Characters>36003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СОШ 2</cp:lastModifiedBy>
  <cp:revision>20</cp:revision>
  <dcterms:created xsi:type="dcterms:W3CDTF">2020-08-31T11:09:00Z</dcterms:created>
  <dcterms:modified xsi:type="dcterms:W3CDTF">2020-09-09T07:18:00Z</dcterms:modified>
</cp:coreProperties>
</file>